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F6" w:rsidRDefault="009E46F6" w:rsidP="00BD5860">
      <w:pPr>
        <w:spacing w:before="2" w:line="276" w:lineRule="auto"/>
        <w:ind w:right="111"/>
        <w:rPr>
          <w:b/>
          <w:sz w:val="24"/>
        </w:rPr>
      </w:pPr>
      <w:bookmarkStart w:id="0" w:name="_GoBack"/>
      <w:bookmarkEnd w:id="0"/>
    </w:p>
    <w:p w:rsidR="009E46F6" w:rsidRPr="009E46F6" w:rsidRDefault="009E46F6" w:rsidP="009E46F6">
      <w:pPr>
        <w:pStyle w:val="a7"/>
        <w:tabs>
          <w:tab w:val="left" w:pos="1276"/>
        </w:tabs>
        <w:spacing w:before="2" w:line="276" w:lineRule="auto"/>
        <w:ind w:left="1276" w:right="111"/>
        <w:jc w:val="left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128040" cy="8662219"/>
            <wp:effectExtent l="0" t="0" r="6350" b="5715"/>
            <wp:docPr id="1" name="Рисунок 1" descr="C:\Users\user\Desktop\Scan_20221031_13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_20221031_135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58" cy="86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6F6" w:rsidRPr="009E46F6" w:rsidRDefault="009E46F6" w:rsidP="009E46F6">
      <w:pPr>
        <w:pStyle w:val="a7"/>
        <w:tabs>
          <w:tab w:val="left" w:pos="1276"/>
        </w:tabs>
        <w:spacing w:before="2" w:line="276" w:lineRule="auto"/>
        <w:ind w:left="1276" w:right="111"/>
        <w:jc w:val="left"/>
        <w:rPr>
          <w:sz w:val="24"/>
        </w:rPr>
      </w:pPr>
    </w:p>
    <w:p w:rsidR="00BD5860" w:rsidRDefault="00BD5860" w:rsidP="00BD5860">
      <w:pPr>
        <w:pStyle w:val="a7"/>
        <w:numPr>
          <w:ilvl w:val="1"/>
          <w:numId w:val="11"/>
        </w:numPr>
        <w:tabs>
          <w:tab w:val="left" w:pos="1276"/>
        </w:tabs>
        <w:spacing w:before="2" w:line="276" w:lineRule="auto"/>
        <w:ind w:left="1276" w:right="111" w:firstLine="0"/>
        <w:jc w:val="both"/>
        <w:rPr>
          <w:sz w:val="24"/>
        </w:rPr>
      </w:pP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Текущий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контроль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успеваемости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1"/>
          <w:sz w:val="24"/>
        </w:rPr>
        <w:t xml:space="preserve"> </w:t>
      </w:r>
      <w:r>
        <w:rPr>
          <w:sz w:val="24"/>
        </w:rPr>
        <w:t>проводимая</w:t>
      </w:r>
      <w:r>
        <w:rPr>
          <w:spacing w:val="1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 образовательной программой (оценивание устных ответов и письменных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лабораторных и практических работ, тематических самостоятельных и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административных),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6"/>
          <w:sz w:val="24"/>
        </w:rPr>
        <w:t xml:space="preserve"> </w:t>
      </w:r>
      <w:r>
        <w:rPr>
          <w:sz w:val="24"/>
        </w:rPr>
        <w:t>полугодие.</w:t>
      </w:r>
    </w:p>
    <w:p w:rsidR="00BD5860" w:rsidRDefault="00BD5860" w:rsidP="00BD5860">
      <w:pPr>
        <w:pStyle w:val="a7"/>
        <w:numPr>
          <w:ilvl w:val="1"/>
          <w:numId w:val="11"/>
        </w:numPr>
        <w:tabs>
          <w:tab w:val="left" w:pos="1276"/>
        </w:tabs>
        <w:spacing w:line="276" w:lineRule="auto"/>
        <w:ind w:left="1276" w:right="110" w:firstLine="0"/>
        <w:jc w:val="both"/>
        <w:rPr>
          <w:sz w:val="24"/>
        </w:rPr>
      </w:pP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Промежуточная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(годовая)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 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должностных лиц</w:t>
      </w:r>
      <w:r>
        <w:rPr>
          <w:spacing w:val="33"/>
          <w:sz w:val="24"/>
        </w:rPr>
        <w:t xml:space="preserve"> </w:t>
      </w:r>
      <w:r>
        <w:rPr>
          <w:sz w:val="24"/>
        </w:rPr>
        <w:t>школы,</w:t>
      </w:r>
    </w:p>
    <w:p w:rsidR="00BD5860" w:rsidRDefault="00BD5860" w:rsidP="00BD5860">
      <w:pPr>
        <w:pStyle w:val="a3"/>
        <w:spacing w:before="62" w:line="276" w:lineRule="auto"/>
        <w:ind w:right="110"/>
      </w:pPr>
      <w:proofErr w:type="gramStart"/>
      <w:r>
        <w:t>заключающаяся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на момент окончания учебного года и завершающаяся принятием решения о</w:t>
      </w:r>
      <w:r>
        <w:rPr>
          <w:spacing w:val="1"/>
        </w:rPr>
        <w:t xml:space="preserve"> </w:t>
      </w:r>
      <w:r>
        <w:t>возможности,</w:t>
      </w:r>
      <w:r>
        <w:rPr>
          <w:spacing w:val="49"/>
        </w:rPr>
        <w:t xml:space="preserve"> </w:t>
      </w:r>
      <w:r>
        <w:t>формах</w:t>
      </w:r>
      <w:r>
        <w:rPr>
          <w:spacing w:val="4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условиях</w:t>
      </w:r>
      <w:r>
        <w:rPr>
          <w:spacing w:val="51"/>
        </w:rPr>
        <w:t xml:space="preserve"> </w:t>
      </w:r>
      <w:r>
        <w:t>продолжения</w:t>
      </w:r>
      <w:r>
        <w:rPr>
          <w:spacing w:val="50"/>
        </w:rPr>
        <w:t xml:space="preserve"> </w:t>
      </w:r>
      <w:r>
        <w:t>обучения</w:t>
      </w:r>
      <w:r>
        <w:rPr>
          <w:spacing w:val="49"/>
        </w:rPr>
        <w:t xml:space="preserve"> </w:t>
      </w:r>
      <w:r>
        <w:t>аттестуемых</w:t>
      </w:r>
      <w:r>
        <w:rPr>
          <w:spacing w:val="52"/>
        </w:rPr>
        <w:t xml:space="preserve"> </w:t>
      </w:r>
      <w:r>
        <w:t>лиц</w:t>
      </w:r>
      <w:r>
        <w:rPr>
          <w:spacing w:val="5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МОБУ</w:t>
      </w:r>
    </w:p>
    <w:p w:rsidR="00BD5860" w:rsidRDefault="00BD5860" w:rsidP="00BD5860">
      <w:pPr>
        <w:pStyle w:val="a3"/>
        <w:spacing w:before="1" w:line="276" w:lineRule="auto"/>
        <w:ind w:right="111"/>
      </w:pPr>
      <w:r>
        <w:t>«Перовская СОШ».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 проводится во всех</w:t>
      </w:r>
      <w:r>
        <w:rPr>
          <w:spacing w:val="60"/>
        </w:rPr>
        <w:t xml:space="preserve"> </w:t>
      </w:r>
      <w:r>
        <w:t>классах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всех </w:t>
      </w:r>
      <w:proofErr w:type="gramStart"/>
      <w:r>
        <w:t>категорий</w:t>
      </w:r>
      <w:proofErr w:type="gramEnd"/>
      <w:r>
        <w:t xml:space="preserve"> обучающихся (в том числе проходящих обучение в форме семейного</w:t>
      </w:r>
      <w:r>
        <w:rPr>
          <w:spacing w:val="1"/>
        </w:rPr>
        <w:t xml:space="preserve"> </w:t>
      </w:r>
      <w:r>
        <w:t>образования).</w:t>
      </w:r>
    </w:p>
    <w:p w:rsidR="00BD5860" w:rsidRDefault="00BD5860" w:rsidP="00BD5860">
      <w:pPr>
        <w:pStyle w:val="a7"/>
        <w:numPr>
          <w:ilvl w:val="1"/>
          <w:numId w:val="11"/>
        </w:numPr>
        <w:tabs>
          <w:tab w:val="left" w:pos="1582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-3"/>
          <w:sz w:val="24"/>
        </w:rPr>
        <w:t xml:space="preserve"> </w:t>
      </w:r>
      <w:r>
        <w:rPr>
          <w:sz w:val="24"/>
        </w:rPr>
        <w:t>(полугодия).</w:t>
      </w:r>
    </w:p>
    <w:p w:rsidR="00BD5860" w:rsidRDefault="00BD5860" w:rsidP="00BD5860">
      <w:pPr>
        <w:pStyle w:val="a7"/>
        <w:numPr>
          <w:ilvl w:val="1"/>
          <w:numId w:val="11"/>
        </w:numPr>
        <w:tabs>
          <w:tab w:val="left" w:pos="1582"/>
        </w:tabs>
        <w:spacing w:before="1" w:line="276" w:lineRule="auto"/>
        <w:ind w:right="119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работ)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6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 либо текущего контроля в целях недопущения 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BD5860" w:rsidRDefault="00BD5860" w:rsidP="00BD5860">
      <w:pPr>
        <w:pStyle w:val="a7"/>
        <w:numPr>
          <w:ilvl w:val="1"/>
          <w:numId w:val="11"/>
        </w:numPr>
        <w:tabs>
          <w:tab w:val="left" w:pos="1582"/>
        </w:tabs>
        <w:spacing w:before="1" w:line="276" w:lineRule="auto"/>
        <w:ind w:right="126" w:firstLine="0"/>
        <w:jc w:val="both"/>
        <w:rPr>
          <w:sz w:val="24"/>
        </w:rPr>
      </w:pPr>
      <w:r>
        <w:rPr>
          <w:sz w:val="24"/>
        </w:rPr>
        <w:t>. При проведении промежуточной аттестации и текущего контроля 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отметок: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23"/>
        </w:tabs>
        <w:ind w:left="1422" w:hanging="145"/>
        <w:jc w:val="left"/>
        <w:rPr>
          <w:sz w:val="24"/>
        </w:rPr>
      </w:pPr>
      <w:r>
        <w:rPr>
          <w:sz w:val="24"/>
        </w:rPr>
        <w:t>«5»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отлично,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23"/>
        </w:tabs>
        <w:spacing w:before="41"/>
        <w:ind w:left="1422" w:hanging="145"/>
        <w:jc w:val="left"/>
        <w:rPr>
          <w:sz w:val="24"/>
        </w:rPr>
      </w:pPr>
      <w:r>
        <w:rPr>
          <w:sz w:val="24"/>
        </w:rPr>
        <w:t>«4»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хорошо,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23"/>
        </w:tabs>
        <w:spacing w:before="41"/>
        <w:ind w:left="1422" w:hanging="145"/>
        <w:jc w:val="left"/>
        <w:rPr>
          <w:sz w:val="24"/>
        </w:rPr>
      </w:pPr>
      <w:r>
        <w:rPr>
          <w:sz w:val="24"/>
        </w:rPr>
        <w:t>«3»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удовлетворительно,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23"/>
        </w:tabs>
        <w:spacing w:before="41"/>
        <w:ind w:left="1422" w:hanging="145"/>
        <w:jc w:val="left"/>
        <w:rPr>
          <w:sz w:val="24"/>
        </w:rPr>
      </w:pPr>
      <w:r>
        <w:rPr>
          <w:sz w:val="24"/>
        </w:rPr>
        <w:t>«2»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неудовлетворительно,</w:t>
      </w:r>
    </w:p>
    <w:p w:rsidR="00BD5860" w:rsidRDefault="00BD5860" w:rsidP="00BD5860">
      <w:pPr>
        <w:pStyle w:val="a7"/>
        <w:numPr>
          <w:ilvl w:val="1"/>
          <w:numId w:val="11"/>
        </w:numPr>
        <w:tabs>
          <w:tab w:val="left" w:pos="1702"/>
        </w:tabs>
        <w:spacing w:before="43" w:line="276" w:lineRule="auto"/>
        <w:ind w:right="112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(годовой)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основанием для перевода их в следующий класс и продолжения обучения,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 допуска обучающихся 9-ых и 11-ых классов к 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60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МОБУ</w:t>
      </w:r>
      <w:r>
        <w:rPr>
          <w:spacing w:val="4"/>
          <w:sz w:val="24"/>
        </w:rPr>
        <w:t xml:space="preserve"> </w:t>
      </w:r>
      <w:r>
        <w:rPr>
          <w:sz w:val="24"/>
        </w:rPr>
        <w:t>«Перовская</w:t>
      </w:r>
      <w:r>
        <w:rPr>
          <w:spacing w:val="2"/>
          <w:sz w:val="24"/>
        </w:rPr>
        <w:t xml:space="preserve"> </w:t>
      </w:r>
      <w:r>
        <w:rPr>
          <w:sz w:val="24"/>
        </w:rPr>
        <w:t>СОШ».</w:t>
      </w:r>
    </w:p>
    <w:p w:rsidR="00BD5860" w:rsidRDefault="00BD5860" w:rsidP="00BD5860">
      <w:pPr>
        <w:pStyle w:val="a3"/>
        <w:spacing w:before="5"/>
        <w:ind w:left="0"/>
        <w:jc w:val="left"/>
      </w:pPr>
    </w:p>
    <w:p w:rsidR="00BD5860" w:rsidRDefault="00BD5860" w:rsidP="00BD5860">
      <w:pPr>
        <w:pStyle w:val="1"/>
        <w:numPr>
          <w:ilvl w:val="0"/>
          <w:numId w:val="12"/>
        </w:numPr>
        <w:tabs>
          <w:tab w:val="left" w:pos="2729"/>
        </w:tabs>
        <w:ind w:left="2728" w:hanging="229"/>
        <w:jc w:val="both"/>
      </w:pPr>
      <w:r>
        <w:rPr>
          <w:spacing w:val="-1"/>
        </w:rPr>
        <w:t>Содержание,</w:t>
      </w:r>
      <w:r>
        <w:t xml:space="preserve"> </w:t>
      </w:r>
      <w:r>
        <w:rPr>
          <w:spacing w:val="-1"/>
        </w:rPr>
        <w:t xml:space="preserve">формы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текущего</w:t>
      </w:r>
      <w:r>
        <w:rPr>
          <w:spacing w:val="-15"/>
        </w:rPr>
        <w:t xml:space="preserve"> </w:t>
      </w:r>
      <w:r>
        <w:t>контроля</w:t>
      </w:r>
    </w:p>
    <w:p w:rsidR="00BD5860" w:rsidRDefault="00BD5860" w:rsidP="00BD5860">
      <w:pPr>
        <w:spacing w:before="41"/>
        <w:ind w:left="4718"/>
        <w:jc w:val="both"/>
        <w:rPr>
          <w:b/>
          <w:sz w:val="24"/>
        </w:rPr>
      </w:pPr>
      <w:r>
        <w:rPr>
          <w:b/>
          <w:sz w:val="24"/>
        </w:rPr>
        <w:t>успеваемости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</w:p>
    <w:p w:rsidR="00BD5860" w:rsidRDefault="00BD5860" w:rsidP="00BD5860">
      <w:pPr>
        <w:pStyle w:val="a7"/>
        <w:numPr>
          <w:ilvl w:val="1"/>
          <w:numId w:val="9"/>
        </w:numPr>
        <w:tabs>
          <w:tab w:val="left" w:pos="1582"/>
        </w:tabs>
        <w:spacing w:before="31" w:line="276" w:lineRule="auto"/>
        <w:ind w:right="118" w:firstLine="0"/>
        <w:jc w:val="both"/>
        <w:rPr>
          <w:sz w:val="24"/>
        </w:rPr>
      </w:pPr>
      <w:r>
        <w:rPr>
          <w:sz w:val="24"/>
        </w:rPr>
        <w:t>. Текущий контроль успеваемости проводится в течение учебного периода (четверти,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полугодия) с целью систематической проверки уровня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тем,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 глав учебных программ за оцениваемый период, прочности 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развития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z w:val="24"/>
        </w:rPr>
        <w:t xml:space="preserve"> навыков.</w:t>
      </w:r>
    </w:p>
    <w:p w:rsidR="00BD5860" w:rsidRDefault="00BD5860" w:rsidP="00BD5860">
      <w:pPr>
        <w:pStyle w:val="a7"/>
        <w:numPr>
          <w:ilvl w:val="1"/>
          <w:numId w:val="9"/>
        </w:numPr>
        <w:tabs>
          <w:tab w:val="left" w:pos="1582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текущего контроля успеваемости обучающихся определяются 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преподаёт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курс,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 педагога. Заместители директора проверяют состояние текущего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BD5860" w:rsidRDefault="00BD5860" w:rsidP="00BD5860">
      <w:pPr>
        <w:pStyle w:val="a7"/>
        <w:numPr>
          <w:ilvl w:val="1"/>
          <w:numId w:val="9"/>
        </w:numPr>
        <w:tabs>
          <w:tab w:val="left" w:pos="1582"/>
        </w:tabs>
        <w:spacing w:before="2" w:line="276" w:lineRule="auto"/>
        <w:ind w:right="112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2-11-ых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 в виде отметок по пятибалльной системе. Текущее оценивание элективных,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репетиционных,</w:t>
      </w:r>
      <w:r>
        <w:rPr>
          <w:spacing w:val="3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31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не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34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BD5860" w:rsidRDefault="00BD5860" w:rsidP="00BD5860">
      <w:pPr>
        <w:pStyle w:val="a7"/>
        <w:numPr>
          <w:ilvl w:val="1"/>
          <w:numId w:val="9"/>
        </w:numPr>
        <w:tabs>
          <w:tab w:val="left" w:pos="1582"/>
        </w:tabs>
        <w:spacing w:before="62" w:line="278" w:lineRule="auto"/>
        <w:ind w:right="128" w:firstLine="0"/>
        <w:jc w:val="both"/>
      </w:pPr>
      <w:r>
        <w:rPr>
          <w:sz w:val="24"/>
        </w:rPr>
        <w:t>.</w:t>
      </w:r>
      <w:r w:rsidRPr="00F02ECC"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 w:rsidRPr="00F02ECC"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 w:rsidRPr="00F02ECC"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 w:rsidRPr="00F02ECC"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 w:rsidRPr="00F02ECC">
        <w:rPr>
          <w:spacing w:val="1"/>
          <w:sz w:val="24"/>
        </w:rPr>
        <w:t xml:space="preserve"> </w:t>
      </w:r>
      <w:r>
        <w:rPr>
          <w:sz w:val="24"/>
        </w:rPr>
        <w:t>лабораторных,</w:t>
      </w:r>
      <w:r w:rsidRPr="00F02ECC"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 w:rsidRPr="00F02ECC">
        <w:rPr>
          <w:spacing w:val="1"/>
          <w:sz w:val="24"/>
        </w:rPr>
        <w:t xml:space="preserve"> </w:t>
      </w:r>
      <w:r>
        <w:rPr>
          <w:sz w:val="24"/>
        </w:rPr>
        <w:t>самостоятельных, контрольных и иных работ, обучающихся при проведении текущего</w:t>
      </w:r>
      <w:r w:rsidRPr="00F02ECC">
        <w:rPr>
          <w:spacing w:val="1"/>
          <w:sz w:val="24"/>
        </w:rPr>
        <w:t xml:space="preserve"> </w:t>
      </w:r>
      <w:r>
        <w:rPr>
          <w:sz w:val="24"/>
        </w:rPr>
        <w:t>контроля, выставляется в классный</w:t>
      </w:r>
      <w:r w:rsidRPr="00F02ECC">
        <w:rPr>
          <w:spacing w:val="60"/>
          <w:sz w:val="24"/>
        </w:rPr>
        <w:t xml:space="preserve"> </w:t>
      </w:r>
      <w:r>
        <w:rPr>
          <w:sz w:val="24"/>
        </w:rPr>
        <w:t>журнал</w:t>
      </w:r>
      <w:r w:rsidRPr="00F02ECC">
        <w:rPr>
          <w:spacing w:val="60"/>
          <w:sz w:val="24"/>
        </w:rPr>
        <w:t xml:space="preserve"> </w:t>
      </w:r>
      <w:r>
        <w:rPr>
          <w:sz w:val="24"/>
        </w:rPr>
        <w:t>в</w:t>
      </w:r>
      <w:r w:rsidRPr="00F02ECC">
        <w:rPr>
          <w:spacing w:val="60"/>
          <w:sz w:val="24"/>
        </w:rPr>
        <w:t xml:space="preserve"> </w:t>
      </w:r>
      <w:r>
        <w:rPr>
          <w:sz w:val="24"/>
        </w:rPr>
        <w:t>виде отметки</w:t>
      </w:r>
      <w:r w:rsidRPr="00F02ECC">
        <w:rPr>
          <w:spacing w:val="60"/>
          <w:sz w:val="24"/>
        </w:rPr>
        <w:t xml:space="preserve"> </w:t>
      </w:r>
      <w:r>
        <w:rPr>
          <w:sz w:val="24"/>
        </w:rPr>
        <w:t>по пятибалльной</w:t>
      </w:r>
      <w:r w:rsidRPr="00F02ECC">
        <w:rPr>
          <w:spacing w:val="60"/>
          <w:sz w:val="24"/>
        </w:rPr>
        <w:t xml:space="preserve"> </w:t>
      </w:r>
      <w:r>
        <w:rPr>
          <w:sz w:val="24"/>
        </w:rPr>
        <w:t>системе</w:t>
      </w:r>
      <w:r w:rsidRPr="00F02ECC"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r>
        <w:t>течение</w:t>
      </w:r>
      <w:r w:rsidRPr="00F02ECC">
        <w:rPr>
          <w:spacing w:val="1"/>
        </w:rPr>
        <w:t xml:space="preserve"> </w:t>
      </w:r>
      <w:r>
        <w:t>или</w:t>
      </w:r>
      <w:r w:rsidRPr="00F02ECC">
        <w:rPr>
          <w:spacing w:val="1"/>
        </w:rPr>
        <w:t xml:space="preserve"> </w:t>
      </w:r>
      <w:r>
        <w:lastRenderedPageBreak/>
        <w:t>в</w:t>
      </w:r>
      <w:r w:rsidRPr="00F02ECC">
        <w:rPr>
          <w:spacing w:val="1"/>
        </w:rPr>
        <w:t xml:space="preserve"> </w:t>
      </w:r>
      <w:r>
        <w:t>конце</w:t>
      </w:r>
      <w:r w:rsidRPr="00F02ECC">
        <w:rPr>
          <w:spacing w:val="1"/>
        </w:rPr>
        <w:t xml:space="preserve"> </w:t>
      </w:r>
      <w:r>
        <w:t>урока.</w:t>
      </w:r>
      <w:r w:rsidRPr="00F02ECC">
        <w:rPr>
          <w:spacing w:val="1"/>
        </w:rPr>
        <w:t xml:space="preserve"> </w:t>
      </w:r>
      <w:r>
        <w:t>За</w:t>
      </w:r>
      <w:r w:rsidRPr="00F02ECC">
        <w:rPr>
          <w:spacing w:val="1"/>
        </w:rPr>
        <w:t xml:space="preserve"> </w:t>
      </w:r>
      <w:r>
        <w:t>сочинение,</w:t>
      </w:r>
      <w:r w:rsidRPr="00F02ECC">
        <w:rPr>
          <w:spacing w:val="1"/>
        </w:rPr>
        <w:t xml:space="preserve"> </w:t>
      </w:r>
      <w:r>
        <w:t>изложение,</w:t>
      </w:r>
      <w:r w:rsidRPr="00F02ECC">
        <w:rPr>
          <w:spacing w:val="1"/>
        </w:rPr>
        <w:t xml:space="preserve"> </w:t>
      </w:r>
      <w:r>
        <w:t>диктант</w:t>
      </w:r>
      <w:r w:rsidRPr="00F02ECC">
        <w:rPr>
          <w:spacing w:val="1"/>
        </w:rPr>
        <w:t xml:space="preserve"> </w:t>
      </w:r>
      <w:r>
        <w:t>с</w:t>
      </w:r>
      <w:r w:rsidRPr="00F02ECC">
        <w:rPr>
          <w:spacing w:val="1"/>
        </w:rPr>
        <w:t xml:space="preserve"> </w:t>
      </w:r>
      <w:r>
        <w:t>грамматическим</w:t>
      </w:r>
      <w:r w:rsidRPr="00F02ECC">
        <w:rPr>
          <w:spacing w:val="1"/>
        </w:rPr>
        <w:t xml:space="preserve"> </w:t>
      </w:r>
      <w:r>
        <w:t>заданием</w:t>
      </w:r>
      <w:r w:rsidRPr="00F02ECC">
        <w:rPr>
          <w:spacing w:val="-2"/>
        </w:rPr>
        <w:t xml:space="preserve"> </w:t>
      </w:r>
      <w:r>
        <w:t>в</w:t>
      </w:r>
      <w:r w:rsidRPr="00F02ECC">
        <w:rPr>
          <w:spacing w:val="-1"/>
        </w:rPr>
        <w:t xml:space="preserve"> </w:t>
      </w:r>
      <w:r>
        <w:t>журнал</w:t>
      </w:r>
      <w:r w:rsidRPr="00F02ECC">
        <w:rPr>
          <w:spacing w:val="-1"/>
        </w:rPr>
        <w:t xml:space="preserve"> </w:t>
      </w:r>
      <w:r>
        <w:t>выставляются две</w:t>
      </w:r>
      <w:r w:rsidRPr="00F02ECC">
        <w:rPr>
          <w:spacing w:val="-2"/>
        </w:rPr>
        <w:t xml:space="preserve"> </w:t>
      </w:r>
      <w:r>
        <w:t>отметки</w:t>
      </w:r>
      <w:r w:rsidRPr="00F02ECC">
        <w:rPr>
          <w:spacing w:val="-1"/>
        </w:rPr>
        <w:t xml:space="preserve"> </w:t>
      </w:r>
      <w:r>
        <w:t>(через дробь).</w:t>
      </w:r>
    </w:p>
    <w:p w:rsidR="00BD5860" w:rsidRDefault="00BD5860" w:rsidP="00BD5860">
      <w:pPr>
        <w:pStyle w:val="a7"/>
        <w:numPr>
          <w:ilvl w:val="1"/>
          <w:numId w:val="9"/>
        </w:numPr>
        <w:tabs>
          <w:tab w:val="left" w:pos="1582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. Успеваемость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занимающихся по индивидуальному учебному 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 текущему контролю по предметам, включённым в индивидуальный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план.</w:t>
      </w:r>
    </w:p>
    <w:p w:rsidR="00BD5860" w:rsidRDefault="00BD5860" w:rsidP="00BD5860">
      <w:pPr>
        <w:pStyle w:val="a3"/>
        <w:spacing w:line="276" w:lineRule="auto"/>
        <w:ind w:right="127"/>
      </w:pPr>
      <w:r>
        <w:t xml:space="preserve">2.6. Текущий контроль успеваемости </w:t>
      </w:r>
      <w:proofErr w:type="gramStart"/>
      <w:r>
        <w:t>обучающихся</w:t>
      </w:r>
      <w:proofErr w:type="gramEnd"/>
      <w:r>
        <w:t>, получающих образование в форме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 семейного образования,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осуществляется.</w:t>
      </w:r>
    </w:p>
    <w:p w:rsidR="00BD5860" w:rsidRDefault="00BD5860" w:rsidP="00BD5860">
      <w:pPr>
        <w:pStyle w:val="a7"/>
        <w:numPr>
          <w:ilvl w:val="1"/>
          <w:numId w:val="8"/>
        </w:numPr>
        <w:tabs>
          <w:tab w:val="left" w:pos="1582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. Отметка обучающегося за четверть во 2-9-ых классах, за полугодие в 10-11-ых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выставляется на основе результатов текущего контроля успеваемости,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полугодие.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репетиционных,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течение всего периода изучения курса (полного учебного года), без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полугодие.</w:t>
      </w:r>
    </w:p>
    <w:p w:rsidR="00BD5860" w:rsidRDefault="00BD5860" w:rsidP="00BD5860">
      <w:pPr>
        <w:pStyle w:val="a7"/>
        <w:numPr>
          <w:ilvl w:val="1"/>
          <w:numId w:val="8"/>
        </w:numPr>
        <w:tabs>
          <w:tab w:val="left" w:pos="1582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зачтены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 дисциплин (модулей) в других образовательных организациях при совпадении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BD5860" w:rsidRDefault="00BD5860" w:rsidP="00BD5860">
      <w:pPr>
        <w:pStyle w:val="a7"/>
        <w:numPr>
          <w:ilvl w:val="1"/>
          <w:numId w:val="8"/>
        </w:numPr>
        <w:tabs>
          <w:tab w:val="left" w:pos="1582"/>
        </w:tabs>
        <w:spacing w:line="276" w:lineRule="auto"/>
        <w:ind w:right="124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карантина,</w:t>
      </w:r>
      <w:r>
        <w:rPr>
          <w:spacing w:val="-1"/>
          <w:sz w:val="24"/>
        </w:rPr>
        <w:t xml:space="preserve"> </w:t>
      </w:r>
      <w:r>
        <w:rPr>
          <w:sz w:val="24"/>
        </w:rPr>
        <w:t>штормового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 и т.</w:t>
      </w:r>
      <w:r>
        <w:rPr>
          <w:spacing w:val="-1"/>
          <w:sz w:val="24"/>
        </w:rPr>
        <w:t xml:space="preserve"> </w:t>
      </w:r>
      <w:r>
        <w:rPr>
          <w:sz w:val="24"/>
        </w:rPr>
        <w:t>п.).</w:t>
      </w:r>
    </w:p>
    <w:p w:rsidR="00BD5860" w:rsidRDefault="00BD5860" w:rsidP="00BD5860">
      <w:pPr>
        <w:pStyle w:val="a7"/>
        <w:numPr>
          <w:ilvl w:val="1"/>
          <w:numId w:val="8"/>
        </w:numPr>
        <w:tabs>
          <w:tab w:val="left" w:pos="1702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четвертные и полугодовые отметки обучающихся путём выставления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дневник.</w:t>
      </w:r>
    </w:p>
    <w:p w:rsidR="00BD5860" w:rsidRDefault="00BD5860" w:rsidP="00BD5860">
      <w:pPr>
        <w:pStyle w:val="a3"/>
        <w:spacing w:before="4"/>
        <w:ind w:left="0"/>
        <w:jc w:val="left"/>
        <w:rPr>
          <w:sz w:val="25"/>
        </w:rPr>
      </w:pPr>
    </w:p>
    <w:p w:rsidR="00BD5860" w:rsidRDefault="00BD5860" w:rsidP="00BD5860">
      <w:pPr>
        <w:pStyle w:val="1"/>
        <w:numPr>
          <w:ilvl w:val="0"/>
          <w:numId w:val="12"/>
        </w:numPr>
        <w:tabs>
          <w:tab w:val="left" w:pos="2906"/>
        </w:tabs>
        <w:spacing w:line="276" w:lineRule="auto"/>
        <w:ind w:left="3955" w:right="1097" w:hanging="1280"/>
        <w:jc w:val="both"/>
      </w:pPr>
      <w:r>
        <w:t>Содержание, формы, периодичность и порядок проведения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BD5860" w:rsidRDefault="00BD5860" w:rsidP="00BD5860">
      <w:pPr>
        <w:pStyle w:val="a7"/>
        <w:numPr>
          <w:ilvl w:val="1"/>
          <w:numId w:val="7"/>
        </w:numPr>
        <w:tabs>
          <w:tab w:val="left" w:pos="1582"/>
        </w:tabs>
        <w:spacing w:line="276" w:lineRule="auto"/>
        <w:ind w:right="112" w:firstLine="0"/>
        <w:jc w:val="both"/>
        <w:rPr>
          <w:sz w:val="24"/>
        </w:rPr>
      </w:pPr>
      <w:proofErr w:type="gramStart"/>
      <w:r>
        <w:rPr>
          <w:sz w:val="24"/>
        </w:rPr>
        <w:t>. Освоение образовательной программы школы, в том числе отдельной части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(модуля)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Положением.</w:t>
      </w:r>
      <w:proofErr w:type="gramEnd"/>
    </w:p>
    <w:p w:rsidR="00BD5860" w:rsidRDefault="00BD5860" w:rsidP="00BD5860">
      <w:pPr>
        <w:pStyle w:val="a7"/>
        <w:numPr>
          <w:ilvl w:val="1"/>
          <w:numId w:val="7"/>
        </w:numPr>
        <w:tabs>
          <w:tab w:val="left" w:pos="1582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. Промежуточную аттестацию проходят все обучающиеся 1-11-ых классов в 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5"/>
          <w:sz w:val="24"/>
        </w:rPr>
        <w:t xml:space="preserve"> </w:t>
      </w:r>
      <w:r>
        <w:rPr>
          <w:sz w:val="24"/>
        </w:rPr>
        <w:t>школы.</w:t>
      </w:r>
    </w:p>
    <w:p w:rsidR="00BD5860" w:rsidRDefault="00BD5860" w:rsidP="00BD5860">
      <w:pPr>
        <w:pStyle w:val="a7"/>
        <w:numPr>
          <w:ilvl w:val="1"/>
          <w:numId w:val="7"/>
        </w:numPr>
        <w:tabs>
          <w:tab w:val="left" w:pos="1582"/>
        </w:tabs>
        <w:spacing w:line="276" w:lineRule="auto"/>
        <w:ind w:right="123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 и семейного образования, осуществляется по предметам, включённым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в учебный план школы.</w:t>
      </w:r>
    </w:p>
    <w:p w:rsidR="00BD5860" w:rsidRDefault="00BD5860" w:rsidP="00BD5860">
      <w:pPr>
        <w:pStyle w:val="a7"/>
        <w:numPr>
          <w:ilvl w:val="1"/>
          <w:numId w:val="7"/>
        </w:numPr>
        <w:tabs>
          <w:tab w:val="left" w:pos="1582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зачтены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 дисциплин (модулей) в других образовательных организациях при совпадении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организации.</w:t>
      </w:r>
    </w:p>
    <w:p w:rsidR="00BD5860" w:rsidRDefault="00BD5860" w:rsidP="00BD5860">
      <w:pPr>
        <w:pStyle w:val="a7"/>
        <w:numPr>
          <w:ilvl w:val="1"/>
          <w:numId w:val="7"/>
        </w:numPr>
        <w:tabs>
          <w:tab w:val="left" w:pos="1582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2"/>
          <w:sz w:val="24"/>
        </w:rPr>
        <w:t xml:space="preserve"> </w:t>
      </w:r>
      <w:r>
        <w:rPr>
          <w:sz w:val="24"/>
        </w:rPr>
        <w:t>урока.</w:t>
      </w:r>
    </w:p>
    <w:p w:rsidR="00BD5860" w:rsidRDefault="00BD5860" w:rsidP="00BD5860">
      <w:pPr>
        <w:pStyle w:val="a7"/>
        <w:numPr>
          <w:ilvl w:val="1"/>
          <w:numId w:val="7"/>
        </w:numPr>
        <w:tabs>
          <w:tab w:val="left" w:pos="1582"/>
        </w:tabs>
        <w:spacing w:before="62" w:line="276" w:lineRule="auto"/>
        <w:ind w:right="114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BD5860" w:rsidRDefault="00BD5860" w:rsidP="00BD5860">
      <w:pPr>
        <w:pStyle w:val="a7"/>
        <w:numPr>
          <w:ilvl w:val="1"/>
          <w:numId w:val="7"/>
        </w:numPr>
        <w:tabs>
          <w:tab w:val="left" w:pos="1582"/>
        </w:tabs>
        <w:spacing w:before="2" w:line="276" w:lineRule="auto"/>
        <w:ind w:right="108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(модулям)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BD5860" w:rsidRDefault="00BD5860" w:rsidP="00BD5860">
      <w:pPr>
        <w:pStyle w:val="a7"/>
        <w:numPr>
          <w:ilvl w:val="1"/>
          <w:numId w:val="7"/>
        </w:numPr>
        <w:tabs>
          <w:tab w:val="left" w:pos="1582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. Решением педагогического совета школы устанавливаются форма, порядок,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BD5860" w:rsidRDefault="00BD5860" w:rsidP="00BD5860">
      <w:pPr>
        <w:pStyle w:val="a7"/>
        <w:numPr>
          <w:ilvl w:val="1"/>
          <w:numId w:val="7"/>
        </w:numPr>
        <w:tabs>
          <w:tab w:val="left" w:pos="1582"/>
          <w:tab w:val="left" w:pos="3592"/>
          <w:tab w:val="left" w:pos="5032"/>
          <w:tab w:val="left" w:pos="5462"/>
          <w:tab w:val="left" w:pos="6547"/>
          <w:tab w:val="left" w:pos="7598"/>
          <w:tab w:val="left" w:pos="9800"/>
        </w:tabs>
        <w:spacing w:before="1" w:line="276" w:lineRule="auto"/>
        <w:ind w:right="123" w:firstLine="0"/>
        <w:rPr>
          <w:sz w:val="24"/>
        </w:rPr>
      </w:pPr>
      <w:r>
        <w:rPr>
          <w:sz w:val="24"/>
        </w:rPr>
        <w:t>. Не допускается взимание платы за прохождение промежуточной аттестации.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3.10.Обучающиеся,</w:t>
      </w:r>
      <w:r>
        <w:rPr>
          <w:sz w:val="24"/>
        </w:rPr>
        <w:tab/>
        <w:t>освоившие</w:t>
      </w:r>
      <w:r>
        <w:rPr>
          <w:sz w:val="24"/>
        </w:rPr>
        <w:tab/>
        <w:t>в</w:t>
      </w:r>
      <w:r>
        <w:rPr>
          <w:sz w:val="24"/>
        </w:rPr>
        <w:tab/>
        <w:t>полном</w:t>
      </w:r>
      <w:r>
        <w:rPr>
          <w:sz w:val="24"/>
        </w:rPr>
        <w:tab/>
        <w:t>объёме</w:t>
      </w:r>
      <w:r>
        <w:rPr>
          <w:sz w:val="24"/>
        </w:rPr>
        <w:tab/>
        <w:t>соответствующую</w:t>
      </w:r>
      <w:r>
        <w:rPr>
          <w:sz w:val="24"/>
        </w:rPr>
        <w:tab/>
      </w:r>
      <w:r>
        <w:rPr>
          <w:spacing w:val="-1"/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6"/>
          <w:sz w:val="24"/>
        </w:rPr>
        <w:t xml:space="preserve"> </w:t>
      </w:r>
      <w:r>
        <w:rPr>
          <w:sz w:val="24"/>
        </w:rPr>
        <w:t>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</w:p>
    <w:p w:rsidR="00BD5860" w:rsidRDefault="00BD5860" w:rsidP="00BD5860">
      <w:pPr>
        <w:pStyle w:val="a7"/>
        <w:numPr>
          <w:ilvl w:val="1"/>
          <w:numId w:val="6"/>
        </w:numPr>
        <w:tabs>
          <w:tab w:val="left" w:pos="1702"/>
        </w:tabs>
        <w:spacing w:before="3" w:line="276" w:lineRule="auto"/>
        <w:ind w:right="110" w:firstLine="0"/>
        <w:jc w:val="both"/>
        <w:rPr>
          <w:sz w:val="24"/>
        </w:rPr>
      </w:pPr>
      <w:r>
        <w:rPr>
          <w:sz w:val="24"/>
        </w:rPr>
        <w:t>. Неудовлетворительные результаты годовой промежуточной аттестации по 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или нескольким учебным предметам, курсам, дисциплинам (модулям)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задолженностью.</w:t>
      </w:r>
    </w:p>
    <w:p w:rsidR="00BD5860" w:rsidRDefault="00BD5860" w:rsidP="00BD5860">
      <w:pPr>
        <w:pStyle w:val="a7"/>
        <w:numPr>
          <w:ilvl w:val="1"/>
          <w:numId w:val="6"/>
        </w:numPr>
        <w:tabs>
          <w:tab w:val="left" w:pos="1702"/>
        </w:tabs>
        <w:spacing w:line="274" w:lineRule="exact"/>
        <w:ind w:left="1701" w:hanging="424"/>
        <w:jc w:val="both"/>
        <w:rPr>
          <w:sz w:val="24"/>
        </w:rPr>
      </w:pPr>
      <w:r>
        <w:rPr>
          <w:spacing w:val="-1"/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Обучающиеся</w:t>
      </w:r>
      <w:proofErr w:type="gramEnd"/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ликвидировать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-17"/>
          <w:sz w:val="24"/>
        </w:rPr>
        <w:t xml:space="preserve"> </w:t>
      </w:r>
      <w:r>
        <w:rPr>
          <w:sz w:val="24"/>
        </w:rPr>
        <w:t>задолженность.</w:t>
      </w:r>
    </w:p>
    <w:p w:rsidR="00BD5860" w:rsidRDefault="00BD5860" w:rsidP="00BD5860">
      <w:pPr>
        <w:pStyle w:val="a7"/>
        <w:numPr>
          <w:ilvl w:val="1"/>
          <w:numId w:val="6"/>
        </w:numPr>
        <w:tabs>
          <w:tab w:val="left" w:pos="1702"/>
        </w:tabs>
        <w:spacing w:before="41" w:line="276" w:lineRule="auto"/>
        <w:ind w:right="113" w:firstLine="0"/>
        <w:jc w:val="both"/>
        <w:rPr>
          <w:sz w:val="24"/>
        </w:rPr>
      </w:pPr>
      <w:r>
        <w:rPr>
          <w:sz w:val="24"/>
        </w:rPr>
        <w:t>. Школа, родители (законные представители) обучающегося создают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 образование в форме семейного образования, и обеспечивает контроль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ликвидации.</w:t>
      </w:r>
    </w:p>
    <w:p w:rsidR="00BD5860" w:rsidRDefault="00BD5860" w:rsidP="00BD5860">
      <w:pPr>
        <w:pStyle w:val="a7"/>
        <w:numPr>
          <w:ilvl w:val="1"/>
          <w:numId w:val="6"/>
        </w:numPr>
        <w:tabs>
          <w:tab w:val="left" w:pos="1702"/>
        </w:tabs>
        <w:spacing w:line="276" w:lineRule="auto"/>
        <w:ind w:right="109" w:firstLine="0"/>
        <w:jc w:val="both"/>
        <w:rPr>
          <w:sz w:val="24"/>
        </w:rPr>
      </w:pPr>
      <w:proofErr w:type="gramStart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 (модулю) не более двух раз в сроки, определяемые МОБУ «Первомайская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СОШ».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В указанный период не включаются время болезни учащегося, нахождение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-1"/>
          <w:sz w:val="24"/>
        </w:rPr>
        <w:t xml:space="preserve"> </w:t>
      </w:r>
      <w:r>
        <w:rPr>
          <w:sz w:val="24"/>
        </w:rPr>
        <w:t>по беременности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родам.</w:t>
      </w:r>
    </w:p>
    <w:p w:rsidR="00BD5860" w:rsidRDefault="00BD5860" w:rsidP="00BD5860">
      <w:pPr>
        <w:pStyle w:val="a7"/>
        <w:numPr>
          <w:ilvl w:val="1"/>
          <w:numId w:val="6"/>
        </w:numPr>
        <w:tabs>
          <w:tab w:val="left" w:pos="1702"/>
        </w:tabs>
        <w:spacing w:before="2" w:line="276" w:lineRule="auto"/>
        <w:ind w:right="113" w:firstLine="0"/>
        <w:jc w:val="both"/>
        <w:rPr>
          <w:sz w:val="24"/>
        </w:rPr>
      </w:pPr>
      <w:r>
        <w:rPr>
          <w:sz w:val="24"/>
        </w:rPr>
        <w:t>. Обучающиеся обязаны ликвидировать академическую задолженность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2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3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задолженности:</w:t>
      </w:r>
      <w:r>
        <w:rPr>
          <w:spacing w:val="12"/>
          <w:sz w:val="24"/>
        </w:rPr>
        <w:t xml:space="preserve"> </w:t>
      </w:r>
      <w:r>
        <w:rPr>
          <w:sz w:val="24"/>
        </w:rPr>
        <w:t>август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 проведение промежуточной аттестации в более ранние сроки (июнь и август,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года).</w:t>
      </w:r>
    </w:p>
    <w:p w:rsidR="00BD5860" w:rsidRDefault="00BD5860" w:rsidP="00BD5860">
      <w:pPr>
        <w:pStyle w:val="a7"/>
        <w:numPr>
          <w:ilvl w:val="1"/>
          <w:numId w:val="6"/>
        </w:numPr>
        <w:tabs>
          <w:tab w:val="left" w:pos="1702"/>
        </w:tabs>
        <w:spacing w:line="278" w:lineRule="auto"/>
        <w:ind w:right="128" w:firstLine="0"/>
        <w:jc w:val="both"/>
        <w:rPr>
          <w:sz w:val="24"/>
        </w:rPr>
      </w:pPr>
      <w:r>
        <w:rPr>
          <w:sz w:val="24"/>
        </w:rPr>
        <w:t>. Для проведения промежуточной аттестации с целью ликвидации 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МОБУ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Перовкая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СОШ»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создаётся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комиссия.</w:t>
      </w:r>
    </w:p>
    <w:p w:rsidR="00BD5860" w:rsidRDefault="00BD5860" w:rsidP="00BD5860">
      <w:pPr>
        <w:pStyle w:val="a7"/>
        <w:numPr>
          <w:ilvl w:val="1"/>
          <w:numId w:val="6"/>
        </w:numPr>
        <w:tabs>
          <w:tab w:val="left" w:pos="1702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условно.</w:t>
      </w:r>
    </w:p>
    <w:p w:rsidR="00BD5860" w:rsidRDefault="00BD5860" w:rsidP="00BD5860">
      <w:pPr>
        <w:pStyle w:val="a7"/>
        <w:numPr>
          <w:ilvl w:val="1"/>
          <w:numId w:val="6"/>
        </w:numPr>
        <w:tabs>
          <w:tab w:val="left" w:pos="1702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.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 среднего общего образования, не ликвидировавшие в установленные 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2"/>
          <w:sz w:val="24"/>
        </w:rPr>
        <w:t xml:space="preserve"> </w:t>
      </w:r>
      <w:r>
        <w:rPr>
          <w:sz w:val="24"/>
        </w:rPr>
        <w:t>оставляются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4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BD5860" w:rsidRDefault="00BD5860" w:rsidP="00BD5860">
      <w:pPr>
        <w:pStyle w:val="a3"/>
        <w:spacing w:before="62" w:line="276" w:lineRule="auto"/>
        <w:ind w:right="117"/>
      </w:pPr>
      <w:r>
        <w:t>адаптированным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-57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плану.</w:t>
      </w:r>
    </w:p>
    <w:p w:rsidR="00BD5860" w:rsidRDefault="00BD5860" w:rsidP="00BD5860">
      <w:pPr>
        <w:pStyle w:val="a7"/>
        <w:numPr>
          <w:ilvl w:val="1"/>
          <w:numId w:val="6"/>
        </w:numPr>
        <w:tabs>
          <w:tab w:val="left" w:pos="1702"/>
        </w:tabs>
        <w:spacing w:before="1" w:line="276" w:lineRule="auto"/>
        <w:ind w:right="110" w:firstLine="0"/>
        <w:jc w:val="both"/>
        <w:rPr>
          <w:sz w:val="24"/>
        </w:rPr>
      </w:pPr>
      <w:r>
        <w:rPr>
          <w:sz w:val="24"/>
        </w:rPr>
        <w:t>. 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ликвидировавшие в установленные сроки академической задолженности, продолжают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 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BD5860" w:rsidRDefault="00BD5860" w:rsidP="00BD5860">
      <w:pPr>
        <w:pStyle w:val="a7"/>
        <w:numPr>
          <w:ilvl w:val="1"/>
          <w:numId w:val="6"/>
        </w:numPr>
        <w:tabs>
          <w:tab w:val="left" w:pos="1702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хранятся 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года.</w:t>
      </w:r>
    </w:p>
    <w:p w:rsidR="00BD5860" w:rsidRDefault="00BD5860" w:rsidP="00BD5860">
      <w:pPr>
        <w:pStyle w:val="a7"/>
        <w:numPr>
          <w:ilvl w:val="1"/>
          <w:numId w:val="6"/>
        </w:numPr>
        <w:tabs>
          <w:tab w:val="left" w:pos="1702"/>
        </w:tabs>
        <w:spacing w:before="1" w:line="276" w:lineRule="auto"/>
        <w:ind w:right="119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2"/>
          <w:sz w:val="24"/>
        </w:rPr>
        <w:t xml:space="preserve"> </w:t>
      </w:r>
      <w:r>
        <w:rPr>
          <w:sz w:val="24"/>
        </w:rPr>
        <w:t>тех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 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проводилась.</w:t>
      </w:r>
    </w:p>
    <w:p w:rsidR="00BD5860" w:rsidRDefault="00BD5860" w:rsidP="00BD5860">
      <w:pPr>
        <w:pStyle w:val="a7"/>
        <w:numPr>
          <w:ilvl w:val="1"/>
          <w:numId w:val="6"/>
        </w:numPr>
        <w:tabs>
          <w:tab w:val="left" w:pos="1702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дневники,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дневник.</w:t>
      </w:r>
    </w:p>
    <w:p w:rsidR="00BD5860" w:rsidRDefault="00BD5860" w:rsidP="00BD5860">
      <w:pPr>
        <w:pStyle w:val="a7"/>
        <w:numPr>
          <w:ilvl w:val="1"/>
          <w:numId w:val="6"/>
        </w:numPr>
        <w:tabs>
          <w:tab w:val="left" w:pos="1702"/>
        </w:tabs>
        <w:spacing w:line="276" w:lineRule="auto"/>
        <w:ind w:right="108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как среднее арифметическое четвертной (для обучающихся 2-9-ых классов)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полугодовой (для обучающихся 10-11-ых классов) отметки и отметки, 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по результатам промежуточной аттестации, в соответствии с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округления.</w:t>
      </w:r>
    </w:p>
    <w:p w:rsidR="00BD5860" w:rsidRDefault="00BD5860" w:rsidP="00BD5860">
      <w:pPr>
        <w:pStyle w:val="a7"/>
        <w:numPr>
          <w:ilvl w:val="1"/>
          <w:numId w:val="6"/>
        </w:numPr>
        <w:tabs>
          <w:tab w:val="left" w:pos="1702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. Итоговые отметки по всем предметам учебного плана выставляются в личное дело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и являются основанием для перевода в следующий класс либо допуска 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BD5860" w:rsidRDefault="00BD5860" w:rsidP="00BD5860">
      <w:pPr>
        <w:pStyle w:val="a7"/>
        <w:numPr>
          <w:ilvl w:val="1"/>
          <w:numId w:val="6"/>
        </w:numPr>
        <w:tabs>
          <w:tab w:val="left" w:pos="1702"/>
        </w:tabs>
        <w:spacing w:line="276" w:lineRule="auto"/>
        <w:ind w:right="129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комиссией.</w:t>
      </w:r>
    </w:p>
    <w:p w:rsidR="00BD5860" w:rsidRDefault="00BD5860" w:rsidP="00BD5860">
      <w:pPr>
        <w:pStyle w:val="a3"/>
        <w:spacing w:before="5"/>
        <w:ind w:left="0"/>
        <w:jc w:val="left"/>
      </w:pPr>
    </w:p>
    <w:p w:rsidR="00BD5860" w:rsidRDefault="00BD5860" w:rsidP="00BD5860">
      <w:pPr>
        <w:pStyle w:val="1"/>
        <w:numPr>
          <w:ilvl w:val="0"/>
          <w:numId w:val="12"/>
        </w:numPr>
        <w:tabs>
          <w:tab w:val="left" w:pos="2738"/>
        </w:tabs>
        <w:spacing w:before="1" w:line="278" w:lineRule="auto"/>
        <w:ind w:left="4495" w:right="855" w:hanging="2000"/>
        <w:jc w:val="both"/>
      </w:pPr>
      <w:r>
        <w:t>Текущий контроль успеваемости и промежуточная аттестация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</w:t>
      </w:r>
    </w:p>
    <w:p w:rsidR="00BD5860" w:rsidRDefault="00BD5860" w:rsidP="00BD5860">
      <w:pPr>
        <w:pStyle w:val="a7"/>
        <w:numPr>
          <w:ilvl w:val="1"/>
          <w:numId w:val="5"/>
        </w:numPr>
        <w:tabs>
          <w:tab w:val="left" w:pos="1582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Безотметочное</w:t>
      </w:r>
      <w:proofErr w:type="spellEnd"/>
      <w:r>
        <w:rPr>
          <w:sz w:val="24"/>
        </w:rPr>
        <w:t xml:space="preserve"> обучение регулирует контроль успеваемости и оценку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Безотметочное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результата оценочной деятельности.</w:t>
      </w:r>
    </w:p>
    <w:p w:rsidR="00BD5860" w:rsidRDefault="00BD5860" w:rsidP="00BD5860">
      <w:pPr>
        <w:pStyle w:val="a7"/>
        <w:numPr>
          <w:ilvl w:val="1"/>
          <w:numId w:val="5"/>
        </w:numPr>
        <w:tabs>
          <w:tab w:val="left" w:pos="1582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. Целью </w:t>
      </w:r>
      <w:proofErr w:type="spellStart"/>
      <w:r>
        <w:rPr>
          <w:sz w:val="24"/>
        </w:rPr>
        <w:t>безотметочного</w:t>
      </w:r>
      <w:proofErr w:type="spellEnd"/>
      <w:r>
        <w:rPr>
          <w:sz w:val="24"/>
        </w:rPr>
        <w:t xml:space="preserve"> обучения является создание благоприятных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BD5860" w:rsidRDefault="00BD5860" w:rsidP="00BD5860">
      <w:pPr>
        <w:pStyle w:val="a7"/>
        <w:numPr>
          <w:ilvl w:val="1"/>
          <w:numId w:val="5"/>
        </w:numPr>
        <w:tabs>
          <w:tab w:val="left" w:pos="1582"/>
        </w:tabs>
        <w:ind w:left="1581" w:hanging="304"/>
        <w:jc w:val="both"/>
        <w:rPr>
          <w:sz w:val="24"/>
        </w:rPr>
      </w:pP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Задачи: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19"/>
        </w:tabs>
        <w:spacing w:before="30"/>
        <w:ind w:left="1418" w:hanging="141"/>
        <w:rPr>
          <w:sz w:val="24"/>
        </w:rPr>
      </w:pPr>
      <w:r>
        <w:rPr>
          <w:sz w:val="24"/>
        </w:rPr>
        <w:t>личностно-ориентированное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579"/>
        </w:tabs>
        <w:spacing w:before="41" w:line="276" w:lineRule="auto"/>
        <w:ind w:right="110" w:firstLine="0"/>
        <w:rPr>
          <w:sz w:val="24"/>
        </w:rPr>
      </w:pPr>
      <w:r>
        <w:rPr>
          <w:sz w:val="24"/>
        </w:rPr>
        <w:t>ориентировка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сегодняшних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вчерашними достижениями);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81"/>
        </w:tabs>
        <w:spacing w:line="274" w:lineRule="exact"/>
        <w:ind w:left="1480" w:hanging="203"/>
        <w:rPr>
          <w:sz w:val="24"/>
        </w:rPr>
      </w:pPr>
      <w:r>
        <w:rPr>
          <w:sz w:val="24"/>
        </w:rPr>
        <w:t>учёт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19"/>
        </w:tabs>
        <w:spacing w:before="40"/>
        <w:ind w:left="1418" w:hanging="1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19"/>
        </w:tabs>
        <w:spacing w:before="41"/>
        <w:ind w:left="1418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 учащихся;</w:t>
      </w:r>
    </w:p>
    <w:p w:rsidR="00BD5860" w:rsidRDefault="00BD5860" w:rsidP="00BD5860">
      <w:pPr>
        <w:pStyle w:val="a7"/>
        <w:numPr>
          <w:ilvl w:val="1"/>
          <w:numId w:val="5"/>
        </w:numPr>
        <w:tabs>
          <w:tab w:val="left" w:pos="1582"/>
        </w:tabs>
        <w:spacing w:before="62" w:line="276" w:lineRule="auto"/>
        <w:ind w:right="124" w:firstLine="0"/>
        <w:jc w:val="both"/>
        <w:rPr>
          <w:sz w:val="24"/>
        </w:rPr>
      </w:pPr>
      <w:r>
        <w:rPr>
          <w:sz w:val="24"/>
        </w:rPr>
        <w:t>. Содержательный контроль предусматривает выявление индивидуальной 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учащимися знаний и умений по учебным предметам и не допускает сравнения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учащимися.</w:t>
      </w:r>
    </w:p>
    <w:p w:rsidR="00BD5860" w:rsidRDefault="00BD5860" w:rsidP="00BD5860">
      <w:pPr>
        <w:pStyle w:val="a7"/>
        <w:numPr>
          <w:ilvl w:val="1"/>
          <w:numId w:val="5"/>
        </w:numPr>
        <w:tabs>
          <w:tab w:val="left" w:pos="1582"/>
        </w:tabs>
        <w:spacing w:before="1"/>
        <w:ind w:left="1581" w:hanging="304"/>
        <w:rPr>
          <w:sz w:val="24"/>
        </w:rPr>
      </w:pP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подлежат: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19"/>
        </w:tabs>
        <w:spacing w:before="41"/>
        <w:ind w:left="1418" w:hanging="141"/>
        <w:jc w:val="left"/>
        <w:rPr>
          <w:sz w:val="24"/>
        </w:rPr>
      </w:pPr>
      <w:r>
        <w:rPr>
          <w:sz w:val="24"/>
        </w:rPr>
        <w:t>темп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ученика;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19"/>
        </w:tabs>
        <w:spacing w:before="43"/>
        <w:ind w:left="1418" w:hanging="141"/>
        <w:jc w:val="left"/>
        <w:rPr>
          <w:sz w:val="24"/>
        </w:rPr>
      </w:pP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47"/>
        </w:tabs>
        <w:spacing w:before="41" w:line="276" w:lineRule="auto"/>
        <w:ind w:right="301" w:firstLine="0"/>
        <w:jc w:val="left"/>
        <w:rPr>
          <w:sz w:val="24"/>
        </w:rPr>
      </w:pPr>
      <w:r>
        <w:rPr>
          <w:sz w:val="24"/>
        </w:rPr>
        <w:t>своеобразие их психических процессов (особенности памяти, внимания, восприятия,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темп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</w:p>
    <w:p w:rsidR="00BD5860" w:rsidRDefault="00BD5860" w:rsidP="00BD5860">
      <w:pPr>
        <w:pStyle w:val="a7"/>
        <w:numPr>
          <w:ilvl w:val="1"/>
          <w:numId w:val="5"/>
        </w:numPr>
        <w:tabs>
          <w:tab w:val="left" w:pos="1582"/>
        </w:tabs>
        <w:spacing w:line="280" w:lineRule="auto"/>
        <w:ind w:right="352" w:firstLine="0"/>
        <w:rPr>
          <w:sz w:val="24"/>
        </w:rPr>
      </w:pPr>
      <w:r>
        <w:rPr>
          <w:sz w:val="24"/>
        </w:rPr>
        <w:lastRenderedPageBreak/>
        <w:t xml:space="preserve">. Для текущего контроля успеваемости и промежуточной </w:t>
      </w:r>
      <w:proofErr w:type="gramStart"/>
      <w:r>
        <w:rPr>
          <w:sz w:val="24"/>
        </w:rPr>
        <w:t>аттестации</w:t>
      </w:r>
      <w:proofErr w:type="gramEnd"/>
      <w:r>
        <w:rPr>
          <w:sz w:val="24"/>
        </w:rPr>
        <w:t xml:space="preserve">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безотметочном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используются: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19"/>
        </w:tabs>
        <w:spacing w:line="271" w:lineRule="exact"/>
        <w:ind w:left="1418" w:hanging="141"/>
        <w:jc w:val="left"/>
        <w:rPr>
          <w:sz w:val="24"/>
        </w:rPr>
      </w:pPr>
      <w:r>
        <w:rPr>
          <w:sz w:val="24"/>
        </w:rPr>
        <w:t>стартовые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работы;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539"/>
        </w:tabs>
        <w:spacing w:before="35" w:line="276" w:lineRule="auto"/>
        <w:ind w:right="829" w:firstLine="0"/>
        <w:jc w:val="left"/>
        <w:rPr>
          <w:sz w:val="24"/>
        </w:rPr>
      </w:pPr>
      <w:r>
        <w:rPr>
          <w:sz w:val="24"/>
        </w:rPr>
        <w:t xml:space="preserve">тестовые диагностические работы, устный опрос, проверка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др.</w:t>
      </w:r>
    </w:p>
    <w:p w:rsidR="00BD5860" w:rsidRDefault="00BD5860" w:rsidP="00BD5860">
      <w:pPr>
        <w:pStyle w:val="a7"/>
        <w:numPr>
          <w:ilvl w:val="1"/>
          <w:numId w:val="5"/>
        </w:numPr>
        <w:tabs>
          <w:tab w:val="left" w:pos="1582"/>
        </w:tabs>
        <w:spacing w:before="2" w:line="276" w:lineRule="auto"/>
        <w:ind w:right="120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проводятся. Промежуточная аттестация проводится в конце учебного года. 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осуществляется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BD5860" w:rsidRDefault="00BD5860" w:rsidP="00BD5860">
      <w:pPr>
        <w:pStyle w:val="a7"/>
        <w:numPr>
          <w:ilvl w:val="1"/>
          <w:numId w:val="5"/>
        </w:numPr>
        <w:tabs>
          <w:tab w:val="left" w:pos="1582"/>
        </w:tabs>
        <w:spacing w:line="276" w:lineRule="auto"/>
        <w:ind w:right="108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 в период его изучения. Учитель в соответствии с программой определяет 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 программы.</w:t>
      </w:r>
    </w:p>
    <w:p w:rsidR="00BD5860" w:rsidRDefault="00BD5860" w:rsidP="00BD5860">
      <w:pPr>
        <w:pStyle w:val="a7"/>
        <w:numPr>
          <w:ilvl w:val="1"/>
          <w:numId w:val="5"/>
        </w:numPr>
        <w:tabs>
          <w:tab w:val="left" w:pos="1582"/>
        </w:tabs>
        <w:spacing w:before="2" w:line="276" w:lineRule="auto"/>
        <w:ind w:right="106" w:firstLine="0"/>
        <w:jc w:val="both"/>
        <w:rPr>
          <w:sz w:val="24"/>
        </w:rPr>
      </w:pPr>
      <w:r>
        <w:rPr>
          <w:sz w:val="24"/>
        </w:rPr>
        <w:t>. Качественная характеристика знаний, умений и навыков составляется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 оценки учителя, рефлексивной самооценки ученика. Количественная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 текущей успеваемости и промежуточной аттестации осуществляется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результатов контрольно-оценочных работ по предмету. Все виды контрольн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(уровень обучения):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19"/>
        </w:tabs>
        <w:spacing w:line="275" w:lineRule="exact"/>
        <w:ind w:left="1418" w:hanging="141"/>
        <w:jc w:val="left"/>
        <w:rPr>
          <w:sz w:val="24"/>
        </w:rPr>
      </w:pPr>
      <w:r>
        <w:rPr>
          <w:sz w:val="24"/>
        </w:rPr>
        <w:t>оптимальный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80%-100%;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19"/>
        </w:tabs>
        <w:spacing w:before="39"/>
        <w:ind w:left="1418" w:hanging="141"/>
        <w:jc w:val="left"/>
        <w:rPr>
          <w:sz w:val="24"/>
        </w:rPr>
      </w:pPr>
      <w:r>
        <w:rPr>
          <w:sz w:val="24"/>
        </w:rPr>
        <w:t>допустимый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65%-</w:t>
      </w:r>
      <w:r>
        <w:rPr>
          <w:spacing w:val="-2"/>
          <w:sz w:val="24"/>
        </w:rPr>
        <w:t xml:space="preserve"> </w:t>
      </w:r>
      <w:r>
        <w:rPr>
          <w:sz w:val="24"/>
        </w:rPr>
        <w:t>79</w:t>
      </w:r>
      <w:r>
        <w:rPr>
          <w:spacing w:val="-1"/>
          <w:sz w:val="24"/>
        </w:rPr>
        <w:t xml:space="preserve"> </w:t>
      </w:r>
      <w:r>
        <w:rPr>
          <w:sz w:val="24"/>
        </w:rPr>
        <w:t>%;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19"/>
        </w:tabs>
        <w:spacing w:before="41"/>
        <w:ind w:left="1418" w:hanging="141"/>
        <w:jc w:val="left"/>
        <w:rPr>
          <w:sz w:val="24"/>
        </w:rPr>
      </w:pPr>
      <w:r>
        <w:rPr>
          <w:sz w:val="24"/>
        </w:rPr>
        <w:t>критический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52%-64%.</w:t>
      </w:r>
    </w:p>
    <w:p w:rsidR="00BD5860" w:rsidRDefault="00BD5860" w:rsidP="00BD5860">
      <w:pPr>
        <w:pStyle w:val="a7"/>
        <w:numPr>
          <w:ilvl w:val="1"/>
          <w:numId w:val="5"/>
        </w:numPr>
        <w:tabs>
          <w:tab w:val="left" w:pos="1702"/>
        </w:tabs>
        <w:spacing w:before="43"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. Итоговый результат освоения предмета определяется </w:t>
      </w:r>
      <w:proofErr w:type="gramStart"/>
      <w:r>
        <w:rPr>
          <w:sz w:val="24"/>
        </w:rPr>
        <w:t>в конце учебного года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промежуточной аттестации по предметам учебного плана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proofErr w:type="gramEnd"/>
      <w:r>
        <w:rPr>
          <w:sz w:val="24"/>
        </w:rPr>
        <w:t>, 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4.9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Положения.</w:t>
      </w:r>
    </w:p>
    <w:p w:rsidR="00BD5860" w:rsidRDefault="00BD5860" w:rsidP="00BD5860">
      <w:pPr>
        <w:pStyle w:val="a7"/>
        <w:numPr>
          <w:ilvl w:val="1"/>
          <w:numId w:val="5"/>
        </w:numPr>
        <w:tabs>
          <w:tab w:val="left" w:pos="1702"/>
        </w:tabs>
        <w:spacing w:before="3"/>
        <w:ind w:left="1701" w:hanging="424"/>
        <w:jc w:val="both"/>
        <w:rPr>
          <w:sz w:val="24"/>
        </w:rPr>
      </w:pP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учителем: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21"/>
        </w:tabs>
        <w:spacing w:before="38" w:line="276" w:lineRule="auto"/>
        <w:ind w:right="128" w:firstLine="0"/>
        <w:rPr>
          <w:sz w:val="24"/>
        </w:rPr>
      </w:pPr>
      <w:r>
        <w:rPr>
          <w:sz w:val="24"/>
        </w:rPr>
        <w:t>классный журнал является главным документом учителя и заполняется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 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предмету;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19"/>
        </w:tabs>
        <w:spacing w:before="2"/>
        <w:ind w:left="1418" w:hanging="141"/>
        <w:rPr>
          <w:sz w:val="24"/>
        </w:rPr>
      </w:pPr>
      <w:r>
        <w:rPr>
          <w:sz w:val="24"/>
        </w:rPr>
        <w:t>отметки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выставляются.</w:t>
      </w:r>
    </w:p>
    <w:p w:rsidR="00BD5860" w:rsidRDefault="00BD5860" w:rsidP="00BD5860">
      <w:pPr>
        <w:pStyle w:val="a3"/>
        <w:ind w:left="0"/>
        <w:jc w:val="left"/>
        <w:rPr>
          <w:sz w:val="26"/>
        </w:rPr>
      </w:pPr>
    </w:p>
    <w:p w:rsidR="00BD5860" w:rsidRDefault="00BD5860" w:rsidP="00BD5860">
      <w:pPr>
        <w:pStyle w:val="a3"/>
        <w:spacing w:before="7"/>
        <w:ind w:left="0"/>
        <w:jc w:val="left"/>
        <w:rPr>
          <w:sz w:val="22"/>
        </w:rPr>
      </w:pPr>
    </w:p>
    <w:p w:rsidR="00BD5860" w:rsidRDefault="00BD5860" w:rsidP="00BD5860">
      <w:pPr>
        <w:pStyle w:val="1"/>
        <w:numPr>
          <w:ilvl w:val="0"/>
          <w:numId w:val="12"/>
        </w:numPr>
        <w:tabs>
          <w:tab w:val="left" w:pos="1924"/>
        </w:tabs>
        <w:spacing w:line="276" w:lineRule="auto"/>
        <w:ind w:left="4531" w:right="591" w:hanging="2790"/>
        <w:jc w:val="both"/>
      </w:pPr>
      <w:r>
        <w:t>Права и обязанности участников промежуточной аттестации и текущего</w:t>
      </w:r>
      <w:r>
        <w:rPr>
          <w:spacing w:val="-58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</w:p>
    <w:p w:rsidR="00BD5860" w:rsidRDefault="00BD5860" w:rsidP="00BD5860">
      <w:pPr>
        <w:pStyle w:val="a7"/>
        <w:numPr>
          <w:ilvl w:val="1"/>
          <w:numId w:val="4"/>
        </w:numPr>
        <w:tabs>
          <w:tab w:val="left" w:pos="1582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работе, директор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BD5860" w:rsidRDefault="00BD5860" w:rsidP="00BD5860">
      <w:pPr>
        <w:pStyle w:val="a3"/>
      </w:pPr>
      <w:r>
        <w:t>Права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представляют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представители).</w:t>
      </w:r>
    </w:p>
    <w:p w:rsidR="00BD5860" w:rsidRDefault="00BD5860" w:rsidP="00BD5860">
      <w:pPr>
        <w:pStyle w:val="a7"/>
        <w:numPr>
          <w:ilvl w:val="1"/>
          <w:numId w:val="4"/>
        </w:numPr>
        <w:tabs>
          <w:tab w:val="left" w:pos="1582"/>
        </w:tabs>
        <w:spacing w:before="62" w:line="278" w:lineRule="auto"/>
        <w:ind w:right="122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имеет</w:t>
      </w:r>
      <w:r>
        <w:rPr>
          <w:spacing w:val="3"/>
          <w:sz w:val="24"/>
        </w:rPr>
        <w:t xml:space="preserve"> </w:t>
      </w:r>
      <w:r>
        <w:rPr>
          <w:sz w:val="24"/>
        </w:rPr>
        <w:t>право: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548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стандартов;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519"/>
        </w:tabs>
        <w:spacing w:line="276" w:lineRule="auto"/>
        <w:ind w:right="115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по методике освоения минимальных требований к уровню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предмету.</w:t>
      </w:r>
    </w:p>
    <w:p w:rsidR="00BD5860" w:rsidRDefault="00BD5860" w:rsidP="00BD5860">
      <w:pPr>
        <w:pStyle w:val="a7"/>
        <w:numPr>
          <w:ilvl w:val="1"/>
          <w:numId w:val="4"/>
        </w:numPr>
        <w:tabs>
          <w:tab w:val="left" w:pos="1582"/>
        </w:tabs>
        <w:spacing w:line="280" w:lineRule="auto"/>
        <w:ind w:right="133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успеваемости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права: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26"/>
        </w:tabs>
        <w:spacing w:line="276" w:lineRule="auto"/>
        <w:ind w:right="123" w:firstLine="0"/>
        <w:rPr>
          <w:sz w:val="24"/>
        </w:rPr>
      </w:pPr>
      <w:r>
        <w:rPr>
          <w:sz w:val="24"/>
        </w:rPr>
        <w:t>использовать содержание предмета, не предусмотренное учебными программами,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за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год;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31"/>
        </w:tabs>
        <w:spacing w:line="276" w:lineRule="auto"/>
        <w:ind w:right="126" w:firstLine="0"/>
        <w:rPr>
          <w:sz w:val="24"/>
        </w:rPr>
      </w:pPr>
      <w:r>
        <w:rPr>
          <w:sz w:val="24"/>
        </w:rPr>
        <w:t>использовать методы и формы, не апробированные или не обоснованные в научном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плане;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529"/>
        </w:tabs>
        <w:spacing w:line="276" w:lineRule="auto"/>
        <w:ind w:right="117" w:firstLine="0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недоброжелательность,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отношение.</w:t>
      </w:r>
    </w:p>
    <w:p w:rsidR="00BD5860" w:rsidRDefault="00BD5860" w:rsidP="00BD5860">
      <w:pPr>
        <w:pStyle w:val="a7"/>
        <w:numPr>
          <w:ilvl w:val="1"/>
          <w:numId w:val="4"/>
        </w:numPr>
        <w:tabs>
          <w:tab w:val="left" w:pos="1582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о решении педагогического совета школы, а также о сроках и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задолженности.</w:t>
      </w:r>
    </w:p>
    <w:p w:rsidR="00BD5860" w:rsidRDefault="00BD5860" w:rsidP="00BD5860">
      <w:pPr>
        <w:pStyle w:val="a7"/>
        <w:numPr>
          <w:ilvl w:val="1"/>
          <w:numId w:val="4"/>
        </w:numPr>
        <w:tabs>
          <w:tab w:val="left" w:pos="1582"/>
        </w:tabs>
        <w:ind w:left="1581" w:hanging="304"/>
        <w:jc w:val="both"/>
        <w:rPr>
          <w:sz w:val="24"/>
        </w:rPr>
      </w:pP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591"/>
        </w:tabs>
        <w:spacing w:before="28" w:line="276" w:lineRule="auto"/>
        <w:ind w:right="127" w:firstLine="0"/>
        <w:rPr>
          <w:sz w:val="24"/>
        </w:rPr>
      </w:pP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Положением;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21"/>
        </w:tabs>
        <w:spacing w:line="275" w:lineRule="exact"/>
        <w:ind w:left="1420" w:hanging="143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Положением.</w:t>
      </w:r>
    </w:p>
    <w:p w:rsidR="00BD5860" w:rsidRDefault="00BD5860" w:rsidP="00BD5860">
      <w:pPr>
        <w:pStyle w:val="a7"/>
        <w:numPr>
          <w:ilvl w:val="1"/>
          <w:numId w:val="3"/>
        </w:numPr>
        <w:tabs>
          <w:tab w:val="left" w:pos="1699"/>
        </w:tabs>
        <w:spacing w:before="40"/>
        <w:ind w:hanging="421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право: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555"/>
        </w:tabs>
        <w:spacing w:before="44" w:line="276" w:lineRule="auto"/>
        <w:ind w:right="114" w:firstLine="0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порядок, с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62"/>
        </w:tabs>
        <w:spacing w:line="280" w:lineRule="auto"/>
        <w:ind w:right="111" w:firstLine="0"/>
        <w:rPr>
          <w:sz w:val="24"/>
        </w:rPr>
      </w:pPr>
      <w:r>
        <w:rPr>
          <w:sz w:val="24"/>
        </w:rPr>
        <w:t>обжаловать результаты промежуточной аттестации их ребёнка в случае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процедуры промежуточной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аттестации.</w:t>
      </w:r>
    </w:p>
    <w:p w:rsidR="00BD5860" w:rsidRDefault="00BD5860" w:rsidP="00BD5860">
      <w:pPr>
        <w:pStyle w:val="a7"/>
        <w:numPr>
          <w:ilvl w:val="1"/>
          <w:numId w:val="3"/>
        </w:numPr>
        <w:tabs>
          <w:tab w:val="left" w:pos="1699"/>
        </w:tabs>
        <w:spacing w:line="271" w:lineRule="exact"/>
        <w:ind w:hanging="421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541"/>
        </w:tabs>
        <w:spacing w:before="32" w:line="276" w:lineRule="auto"/>
        <w:ind w:right="117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651"/>
        </w:tabs>
        <w:spacing w:before="3" w:line="276" w:lineRule="auto"/>
        <w:ind w:right="123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аттестации;</w:t>
      </w:r>
    </w:p>
    <w:p w:rsidR="00BD5860" w:rsidRDefault="00BD5860" w:rsidP="00BD5860">
      <w:pPr>
        <w:pStyle w:val="a7"/>
        <w:numPr>
          <w:ilvl w:val="0"/>
          <w:numId w:val="10"/>
        </w:numPr>
        <w:tabs>
          <w:tab w:val="left" w:pos="1443"/>
        </w:tabs>
        <w:spacing w:line="278" w:lineRule="auto"/>
        <w:ind w:right="118" w:firstLine="0"/>
        <w:rPr>
          <w:sz w:val="24"/>
        </w:rPr>
      </w:pPr>
      <w:r>
        <w:rPr>
          <w:sz w:val="24"/>
        </w:rPr>
        <w:t>оказывать содействие своему ребёнку в ликвидации академической задолженности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условно.</w:t>
      </w:r>
    </w:p>
    <w:p w:rsidR="00BD5860" w:rsidRDefault="00BD5860" w:rsidP="00BD5860">
      <w:pPr>
        <w:pStyle w:val="a3"/>
        <w:spacing w:before="9"/>
        <w:ind w:left="0"/>
        <w:jc w:val="left"/>
      </w:pPr>
    </w:p>
    <w:p w:rsidR="00BD5860" w:rsidRDefault="00BD5860" w:rsidP="00BD5860">
      <w:pPr>
        <w:pStyle w:val="1"/>
        <w:numPr>
          <w:ilvl w:val="0"/>
          <w:numId w:val="12"/>
        </w:numPr>
        <w:tabs>
          <w:tab w:val="left" w:pos="2821"/>
        </w:tabs>
        <w:spacing w:line="276" w:lineRule="auto"/>
        <w:ind w:left="4298" w:right="1002" w:hanging="1659"/>
        <w:jc w:val="left"/>
      </w:pPr>
      <w:r>
        <w:t xml:space="preserve">Индивидуальный учёт результатов освоения </w:t>
      </w:r>
      <w:proofErr w:type="gramStart"/>
      <w:r>
        <w:t>обучающимися</w:t>
      </w:r>
      <w:proofErr w:type="gramEnd"/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</w:p>
    <w:p w:rsidR="00BD5860" w:rsidRDefault="00BD5860" w:rsidP="00BD5860">
      <w:pPr>
        <w:pStyle w:val="a7"/>
        <w:numPr>
          <w:ilvl w:val="1"/>
          <w:numId w:val="2"/>
        </w:numPr>
        <w:tabs>
          <w:tab w:val="left" w:pos="1582"/>
          <w:tab w:val="left" w:pos="1931"/>
          <w:tab w:val="left" w:pos="4010"/>
          <w:tab w:val="left" w:pos="4749"/>
          <w:tab w:val="left" w:pos="6260"/>
          <w:tab w:val="left" w:pos="7484"/>
          <w:tab w:val="left" w:pos="9352"/>
        </w:tabs>
        <w:spacing w:line="278" w:lineRule="auto"/>
        <w:ind w:right="121" w:firstLine="0"/>
        <w:rPr>
          <w:sz w:val="24"/>
        </w:rPr>
      </w:pPr>
      <w:r>
        <w:rPr>
          <w:sz w:val="24"/>
        </w:rPr>
        <w:t>.</w:t>
      </w:r>
      <w:r>
        <w:rPr>
          <w:sz w:val="24"/>
        </w:rPr>
        <w:tab/>
        <w:t>Индивидуальный</w:t>
      </w:r>
      <w:r>
        <w:rPr>
          <w:sz w:val="24"/>
        </w:rPr>
        <w:tab/>
        <w:t>учёт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ab/>
      </w:r>
      <w:r>
        <w:rPr>
          <w:spacing w:val="-1"/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носителях.</w:t>
      </w:r>
    </w:p>
    <w:p w:rsidR="00BD5860" w:rsidRDefault="00BD5860" w:rsidP="00BD5860">
      <w:pPr>
        <w:pStyle w:val="a7"/>
        <w:numPr>
          <w:ilvl w:val="1"/>
          <w:numId w:val="2"/>
        </w:numPr>
        <w:tabs>
          <w:tab w:val="left" w:pos="1582"/>
        </w:tabs>
        <w:spacing w:line="276" w:lineRule="auto"/>
        <w:ind w:right="120" w:firstLine="0"/>
        <w:rPr>
          <w:sz w:val="24"/>
        </w:rPr>
      </w:pPr>
      <w:r>
        <w:rPr>
          <w:sz w:val="24"/>
        </w:rPr>
        <w:t>.</w:t>
      </w:r>
      <w:r>
        <w:rPr>
          <w:spacing w:val="4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архивах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3"/>
          <w:sz w:val="24"/>
        </w:rPr>
        <w:t xml:space="preserve"> </w:t>
      </w:r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учёте</w:t>
      </w:r>
      <w:r>
        <w:rPr>
          <w:spacing w:val="4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бумажных носителях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</w:p>
    <w:p w:rsidR="00BD5860" w:rsidRDefault="00BD5860" w:rsidP="00BD5860">
      <w:pPr>
        <w:spacing w:line="276" w:lineRule="auto"/>
        <w:rPr>
          <w:sz w:val="24"/>
        </w:rPr>
        <w:sectPr w:rsidR="00BD5860" w:rsidSect="00BD5860">
          <w:pgSz w:w="11920" w:h="16850"/>
          <w:pgMar w:top="1040" w:right="1005" w:bottom="280" w:left="140" w:header="720" w:footer="720" w:gutter="0"/>
          <w:cols w:space="720"/>
        </w:sectPr>
      </w:pPr>
    </w:p>
    <w:p w:rsidR="00BD5860" w:rsidRDefault="00BD5860" w:rsidP="00BD5860">
      <w:pPr>
        <w:pStyle w:val="a3"/>
        <w:spacing w:before="62" w:line="278" w:lineRule="auto"/>
        <w:ind w:right="116"/>
      </w:pPr>
      <w:proofErr w:type="gramStart"/>
      <w:r>
        <w:lastRenderedPageBreak/>
        <w:t>порядке</w:t>
      </w:r>
      <w:proofErr w:type="gramEnd"/>
      <w:r>
        <w:t>,</w:t>
      </w:r>
      <w:r>
        <w:rPr>
          <w:spacing w:val="1"/>
        </w:rPr>
        <w:t xml:space="preserve"> </w:t>
      </w:r>
      <w:r>
        <w:t>утверждённом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-2"/>
        </w:rPr>
        <w:t xml:space="preserve"> </w:t>
      </w:r>
      <w:r>
        <w:t>нормативно-правовое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BD5860" w:rsidRDefault="00BD5860" w:rsidP="00BD5860">
      <w:pPr>
        <w:pStyle w:val="a3"/>
        <w:spacing w:line="276" w:lineRule="auto"/>
        <w:ind w:right="110"/>
      </w:pPr>
      <w:r>
        <w:t>6.3.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бумажным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учёта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аттестатов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основном общем и среднем общем образовании, свидетельств об обучении; аттестаты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образовании, свидетельства</w:t>
      </w:r>
      <w:r>
        <w:rPr>
          <w:spacing w:val="-2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обучении.</w:t>
      </w:r>
    </w:p>
    <w:p w:rsidR="00BD5860" w:rsidRDefault="00BD5860" w:rsidP="00BD5860">
      <w:pPr>
        <w:pStyle w:val="a7"/>
        <w:numPr>
          <w:ilvl w:val="1"/>
          <w:numId w:val="1"/>
        </w:numPr>
        <w:tabs>
          <w:tab w:val="left" w:pos="1582"/>
        </w:tabs>
        <w:spacing w:line="276" w:lineRule="auto"/>
        <w:ind w:right="119" w:firstLine="0"/>
        <w:jc w:val="both"/>
        <w:rPr>
          <w:sz w:val="24"/>
        </w:rPr>
      </w:pPr>
      <w:r>
        <w:rPr>
          <w:sz w:val="24"/>
        </w:rPr>
        <w:t>. В классных журналах отражается текущее, промежуточное и итоговое 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основных 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программ.</w:t>
      </w:r>
    </w:p>
    <w:p w:rsidR="00BD5860" w:rsidRDefault="00BD5860" w:rsidP="00BD5860">
      <w:pPr>
        <w:pStyle w:val="a7"/>
        <w:numPr>
          <w:ilvl w:val="1"/>
          <w:numId w:val="1"/>
        </w:numPr>
        <w:tabs>
          <w:tab w:val="left" w:pos="1582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. Исправление текущих и итоговых (четвертных, полугодовых, годовых) отметок,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обучающимся в ходе текущего контроля успеваемости 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 в виде записи с указанием корректной отметки, заверенной 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печатью школы.</w:t>
      </w:r>
    </w:p>
    <w:p w:rsidR="00BD5860" w:rsidRDefault="00BD5860" w:rsidP="00BD5860">
      <w:pPr>
        <w:pStyle w:val="a7"/>
        <w:numPr>
          <w:ilvl w:val="1"/>
          <w:numId w:val="1"/>
        </w:numPr>
        <w:tabs>
          <w:tab w:val="left" w:pos="1582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обучающегося за каждый год обучения заверяются подписью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печатью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6C68FA" w:rsidRDefault="006C68FA"/>
    <w:sectPr w:rsidR="006C68FA">
      <w:pgSz w:w="11920" w:h="16850"/>
      <w:pgMar w:top="1040" w:right="13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1FC6"/>
    <w:multiLevelType w:val="multilevel"/>
    <w:tmpl w:val="6B90E090"/>
    <w:lvl w:ilvl="0">
      <w:start w:val="5"/>
      <w:numFmt w:val="decimal"/>
      <w:lvlText w:val="%1"/>
      <w:lvlJc w:val="left"/>
      <w:pPr>
        <w:ind w:left="1278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18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303"/>
      </w:pPr>
      <w:rPr>
        <w:rFonts w:hint="default"/>
        <w:lang w:val="ru-RU" w:eastAsia="en-US" w:bidi="ar-SA"/>
      </w:rPr>
    </w:lvl>
  </w:abstractNum>
  <w:abstractNum w:abstractNumId="1">
    <w:nsid w:val="1CB90C5C"/>
    <w:multiLevelType w:val="multilevel"/>
    <w:tmpl w:val="74C2B0D0"/>
    <w:lvl w:ilvl="0">
      <w:start w:val="1"/>
      <w:numFmt w:val="decimal"/>
      <w:lvlText w:val="%1"/>
      <w:lvlJc w:val="left"/>
      <w:pPr>
        <w:ind w:left="1278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8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303"/>
      </w:pPr>
      <w:rPr>
        <w:rFonts w:hint="default"/>
        <w:lang w:val="ru-RU" w:eastAsia="en-US" w:bidi="ar-SA"/>
      </w:rPr>
    </w:lvl>
  </w:abstractNum>
  <w:abstractNum w:abstractNumId="2">
    <w:nsid w:val="2CE918C2"/>
    <w:multiLevelType w:val="multilevel"/>
    <w:tmpl w:val="95485AB0"/>
    <w:lvl w:ilvl="0">
      <w:start w:val="5"/>
      <w:numFmt w:val="decimal"/>
      <w:lvlText w:val="%1"/>
      <w:lvlJc w:val="left"/>
      <w:pPr>
        <w:ind w:left="1698" w:hanging="42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6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5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6" w:hanging="420"/>
      </w:pPr>
      <w:rPr>
        <w:rFonts w:hint="default"/>
        <w:lang w:val="ru-RU" w:eastAsia="en-US" w:bidi="ar-SA"/>
      </w:rPr>
    </w:lvl>
  </w:abstractNum>
  <w:abstractNum w:abstractNumId="3">
    <w:nsid w:val="32E669E6"/>
    <w:multiLevelType w:val="multilevel"/>
    <w:tmpl w:val="9168E5E0"/>
    <w:lvl w:ilvl="0">
      <w:start w:val="4"/>
      <w:numFmt w:val="decimal"/>
      <w:lvlText w:val="%1"/>
      <w:lvlJc w:val="left"/>
      <w:pPr>
        <w:ind w:left="1278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18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303"/>
      </w:pPr>
      <w:rPr>
        <w:rFonts w:hint="default"/>
        <w:lang w:val="ru-RU" w:eastAsia="en-US" w:bidi="ar-SA"/>
      </w:rPr>
    </w:lvl>
  </w:abstractNum>
  <w:abstractNum w:abstractNumId="4">
    <w:nsid w:val="39B519DB"/>
    <w:multiLevelType w:val="multilevel"/>
    <w:tmpl w:val="559A83D2"/>
    <w:lvl w:ilvl="0">
      <w:start w:val="3"/>
      <w:numFmt w:val="decimal"/>
      <w:lvlText w:val="%1"/>
      <w:lvlJc w:val="left"/>
      <w:pPr>
        <w:ind w:left="1278" w:hanging="42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278" w:hanging="423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1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423"/>
      </w:pPr>
      <w:rPr>
        <w:rFonts w:hint="default"/>
        <w:lang w:val="ru-RU" w:eastAsia="en-US" w:bidi="ar-SA"/>
      </w:rPr>
    </w:lvl>
  </w:abstractNum>
  <w:abstractNum w:abstractNumId="5">
    <w:nsid w:val="48C50304"/>
    <w:multiLevelType w:val="multilevel"/>
    <w:tmpl w:val="AF0AA8BC"/>
    <w:lvl w:ilvl="0">
      <w:start w:val="6"/>
      <w:numFmt w:val="decimal"/>
      <w:lvlText w:val="%1"/>
      <w:lvlJc w:val="left"/>
      <w:pPr>
        <w:ind w:left="1278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18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303"/>
      </w:pPr>
      <w:rPr>
        <w:rFonts w:hint="default"/>
        <w:lang w:val="ru-RU" w:eastAsia="en-US" w:bidi="ar-SA"/>
      </w:rPr>
    </w:lvl>
  </w:abstractNum>
  <w:abstractNum w:abstractNumId="6">
    <w:nsid w:val="4D7D0289"/>
    <w:multiLevelType w:val="multilevel"/>
    <w:tmpl w:val="B2C83520"/>
    <w:lvl w:ilvl="0">
      <w:start w:val="2"/>
      <w:numFmt w:val="decimal"/>
      <w:lvlText w:val="%1"/>
      <w:lvlJc w:val="left"/>
      <w:pPr>
        <w:ind w:left="1278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18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303"/>
      </w:pPr>
      <w:rPr>
        <w:rFonts w:hint="default"/>
        <w:lang w:val="ru-RU" w:eastAsia="en-US" w:bidi="ar-SA"/>
      </w:rPr>
    </w:lvl>
  </w:abstractNum>
  <w:abstractNum w:abstractNumId="7">
    <w:nsid w:val="51643DA3"/>
    <w:multiLevelType w:val="hybridMultilevel"/>
    <w:tmpl w:val="9F16872A"/>
    <w:lvl w:ilvl="0" w:tplc="CAA24FB0">
      <w:numFmt w:val="bullet"/>
      <w:lvlText w:val="-"/>
      <w:lvlJc w:val="left"/>
      <w:pPr>
        <w:ind w:left="1278" w:hanging="15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5E2A8D6">
      <w:numFmt w:val="bullet"/>
      <w:lvlText w:val="•"/>
      <w:lvlJc w:val="left"/>
      <w:pPr>
        <w:ind w:left="2199" w:hanging="154"/>
      </w:pPr>
      <w:rPr>
        <w:rFonts w:hint="default"/>
        <w:lang w:val="ru-RU" w:eastAsia="en-US" w:bidi="ar-SA"/>
      </w:rPr>
    </w:lvl>
    <w:lvl w:ilvl="2" w:tplc="BC6069AE">
      <w:numFmt w:val="bullet"/>
      <w:lvlText w:val="•"/>
      <w:lvlJc w:val="left"/>
      <w:pPr>
        <w:ind w:left="3118" w:hanging="154"/>
      </w:pPr>
      <w:rPr>
        <w:rFonts w:hint="default"/>
        <w:lang w:val="ru-RU" w:eastAsia="en-US" w:bidi="ar-SA"/>
      </w:rPr>
    </w:lvl>
    <w:lvl w:ilvl="3" w:tplc="CC568162">
      <w:numFmt w:val="bullet"/>
      <w:lvlText w:val="•"/>
      <w:lvlJc w:val="left"/>
      <w:pPr>
        <w:ind w:left="4037" w:hanging="154"/>
      </w:pPr>
      <w:rPr>
        <w:rFonts w:hint="default"/>
        <w:lang w:val="ru-RU" w:eastAsia="en-US" w:bidi="ar-SA"/>
      </w:rPr>
    </w:lvl>
    <w:lvl w:ilvl="4" w:tplc="2FEAAA2C">
      <w:numFmt w:val="bullet"/>
      <w:lvlText w:val="•"/>
      <w:lvlJc w:val="left"/>
      <w:pPr>
        <w:ind w:left="4956" w:hanging="154"/>
      </w:pPr>
      <w:rPr>
        <w:rFonts w:hint="default"/>
        <w:lang w:val="ru-RU" w:eastAsia="en-US" w:bidi="ar-SA"/>
      </w:rPr>
    </w:lvl>
    <w:lvl w:ilvl="5" w:tplc="C97C225C">
      <w:numFmt w:val="bullet"/>
      <w:lvlText w:val="•"/>
      <w:lvlJc w:val="left"/>
      <w:pPr>
        <w:ind w:left="5875" w:hanging="154"/>
      </w:pPr>
      <w:rPr>
        <w:rFonts w:hint="default"/>
        <w:lang w:val="ru-RU" w:eastAsia="en-US" w:bidi="ar-SA"/>
      </w:rPr>
    </w:lvl>
    <w:lvl w:ilvl="6" w:tplc="6CC4206A">
      <w:numFmt w:val="bullet"/>
      <w:lvlText w:val="•"/>
      <w:lvlJc w:val="left"/>
      <w:pPr>
        <w:ind w:left="6794" w:hanging="154"/>
      </w:pPr>
      <w:rPr>
        <w:rFonts w:hint="default"/>
        <w:lang w:val="ru-RU" w:eastAsia="en-US" w:bidi="ar-SA"/>
      </w:rPr>
    </w:lvl>
    <w:lvl w:ilvl="7" w:tplc="F86A7D3E">
      <w:numFmt w:val="bullet"/>
      <w:lvlText w:val="•"/>
      <w:lvlJc w:val="left"/>
      <w:pPr>
        <w:ind w:left="7713" w:hanging="154"/>
      </w:pPr>
      <w:rPr>
        <w:rFonts w:hint="default"/>
        <w:lang w:val="ru-RU" w:eastAsia="en-US" w:bidi="ar-SA"/>
      </w:rPr>
    </w:lvl>
    <w:lvl w:ilvl="8" w:tplc="149AA988">
      <w:numFmt w:val="bullet"/>
      <w:lvlText w:val="•"/>
      <w:lvlJc w:val="left"/>
      <w:pPr>
        <w:ind w:left="8632" w:hanging="154"/>
      </w:pPr>
      <w:rPr>
        <w:rFonts w:hint="default"/>
        <w:lang w:val="ru-RU" w:eastAsia="en-US" w:bidi="ar-SA"/>
      </w:rPr>
    </w:lvl>
  </w:abstractNum>
  <w:abstractNum w:abstractNumId="8">
    <w:nsid w:val="5DAF3CF8"/>
    <w:multiLevelType w:val="multilevel"/>
    <w:tmpl w:val="944CC424"/>
    <w:lvl w:ilvl="0">
      <w:start w:val="3"/>
      <w:numFmt w:val="decimal"/>
      <w:lvlText w:val="%1"/>
      <w:lvlJc w:val="left"/>
      <w:pPr>
        <w:ind w:left="1278" w:hanging="3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18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303"/>
      </w:pPr>
      <w:rPr>
        <w:rFonts w:hint="default"/>
        <w:lang w:val="ru-RU" w:eastAsia="en-US" w:bidi="ar-SA"/>
      </w:rPr>
    </w:lvl>
  </w:abstractNum>
  <w:abstractNum w:abstractNumId="9">
    <w:nsid w:val="6D6B60C2"/>
    <w:multiLevelType w:val="multilevel"/>
    <w:tmpl w:val="0DD2884E"/>
    <w:lvl w:ilvl="0">
      <w:start w:val="6"/>
      <w:numFmt w:val="decimal"/>
      <w:lvlText w:val="%1"/>
      <w:lvlJc w:val="left"/>
      <w:pPr>
        <w:ind w:left="1278" w:hanging="30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18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303"/>
      </w:pPr>
      <w:rPr>
        <w:rFonts w:hint="default"/>
        <w:lang w:val="ru-RU" w:eastAsia="en-US" w:bidi="ar-SA"/>
      </w:rPr>
    </w:lvl>
  </w:abstractNum>
  <w:abstractNum w:abstractNumId="10">
    <w:nsid w:val="73124488"/>
    <w:multiLevelType w:val="hybridMultilevel"/>
    <w:tmpl w:val="CCEABCBC"/>
    <w:lvl w:ilvl="0" w:tplc="1CAC333E">
      <w:start w:val="1"/>
      <w:numFmt w:val="decimal"/>
      <w:lvlText w:val="%1."/>
      <w:lvlJc w:val="left"/>
      <w:pPr>
        <w:ind w:left="5162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D44B7F6">
      <w:numFmt w:val="bullet"/>
      <w:lvlText w:val="•"/>
      <w:lvlJc w:val="left"/>
      <w:pPr>
        <w:ind w:left="5691" w:hanging="228"/>
      </w:pPr>
      <w:rPr>
        <w:rFonts w:hint="default"/>
        <w:lang w:val="ru-RU" w:eastAsia="en-US" w:bidi="ar-SA"/>
      </w:rPr>
    </w:lvl>
    <w:lvl w:ilvl="2" w:tplc="0382EDD6">
      <w:numFmt w:val="bullet"/>
      <w:lvlText w:val="•"/>
      <w:lvlJc w:val="left"/>
      <w:pPr>
        <w:ind w:left="6222" w:hanging="228"/>
      </w:pPr>
      <w:rPr>
        <w:rFonts w:hint="default"/>
        <w:lang w:val="ru-RU" w:eastAsia="en-US" w:bidi="ar-SA"/>
      </w:rPr>
    </w:lvl>
    <w:lvl w:ilvl="3" w:tplc="F14EF880">
      <w:numFmt w:val="bullet"/>
      <w:lvlText w:val="•"/>
      <w:lvlJc w:val="left"/>
      <w:pPr>
        <w:ind w:left="6753" w:hanging="228"/>
      </w:pPr>
      <w:rPr>
        <w:rFonts w:hint="default"/>
        <w:lang w:val="ru-RU" w:eastAsia="en-US" w:bidi="ar-SA"/>
      </w:rPr>
    </w:lvl>
    <w:lvl w:ilvl="4" w:tplc="E2A0B6D6">
      <w:numFmt w:val="bullet"/>
      <w:lvlText w:val="•"/>
      <w:lvlJc w:val="left"/>
      <w:pPr>
        <w:ind w:left="7284" w:hanging="228"/>
      </w:pPr>
      <w:rPr>
        <w:rFonts w:hint="default"/>
        <w:lang w:val="ru-RU" w:eastAsia="en-US" w:bidi="ar-SA"/>
      </w:rPr>
    </w:lvl>
    <w:lvl w:ilvl="5" w:tplc="BDD644FC">
      <w:numFmt w:val="bullet"/>
      <w:lvlText w:val="•"/>
      <w:lvlJc w:val="left"/>
      <w:pPr>
        <w:ind w:left="7815" w:hanging="228"/>
      </w:pPr>
      <w:rPr>
        <w:rFonts w:hint="default"/>
        <w:lang w:val="ru-RU" w:eastAsia="en-US" w:bidi="ar-SA"/>
      </w:rPr>
    </w:lvl>
    <w:lvl w:ilvl="6" w:tplc="DA8230BE">
      <w:numFmt w:val="bullet"/>
      <w:lvlText w:val="•"/>
      <w:lvlJc w:val="left"/>
      <w:pPr>
        <w:ind w:left="8346" w:hanging="228"/>
      </w:pPr>
      <w:rPr>
        <w:rFonts w:hint="default"/>
        <w:lang w:val="ru-RU" w:eastAsia="en-US" w:bidi="ar-SA"/>
      </w:rPr>
    </w:lvl>
    <w:lvl w:ilvl="7" w:tplc="554EF7EA">
      <w:numFmt w:val="bullet"/>
      <w:lvlText w:val="•"/>
      <w:lvlJc w:val="left"/>
      <w:pPr>
        <w:ind w:left="8877" w:hanging="228"/>
      </w:pPr>
      <w:rPr>
        <w:rFonts w:hint="default"/>
        <w:lang w:val="ru-RU" w:eastAsia="en-US" w:bidi="ar-SA"/>
      </w:rPr>
    </w:lvl>
    <w:lvl w:ilvl="8" w:tplc="87F43F22">
      <w:numFmt w:val="bullet"/>
      <w:lvlText w:val="•"/>
      <w:lvlJc w:val="left"/>
      <w:pPr>
        <w:ind w:left="9408" w:hanging="228"/>
      </w:pPr>
      <w:rPr>
        <w:rFonts w:hint="default"/>
        <w:lang w:val="ru-RU" w:eastAsia="en-US" w:bidi="ar-SA"/>
      </w:rPr>
    </w:lvl>
  </w:abstractNum>
  <w:abstractNum w:abstractNumId="11">
    <w:nsid w:val="766D0089"/>
    <w:multiLevelType w:val="multilevel"/>
    <w:tmpl w:val="ABCA0578"/>
    <w:lvl w:ilvl="0">
      <w:start w:val="2"/>
      <w:numFmt w:val="decimal"/>
      <w:lvlText w:val="%1"/>
      <w:lvlJc w:val="left"/>
      <w:pPr>
        <w:ind w:left="1278" w:hanging="30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278" w:hanging="303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18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7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5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4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3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2" w:hanging="30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17"/>
    <w:rsid w:val="006C68FA"/>
    <w:rsid w:val="006F7C9A"/>
    <w:rsid w:val="009E46F6"/>
    <w:rsid w:val="00BD5860"/>
    <w:rsid w:val="00E1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D5860"/>
    <w:pPr>
      <w:ind w:left="2728" w:hanging="22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586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5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5860"/>
    <w:pPr>
      <w:ind w:left="127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58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D5860"/>
    <w:pPr>
      <w:spacing w:before="82"/>
      <w:ind w:left="106"/>
    </w:pPr>
    <w:rPr>
      <w:rFonts w:ascii="Trebuchet MS" w:eastAsia="Trebuchet MS" w:hAnsi="Trebuchet MS" w:cs="Trebuchet MS"/>
      <w:sz w:val="41"/>
      <w:szCs w:val="41"/>
    </w:rPr>
  </w:style>
  <w:style w:type="character" w:customStyle="1" w:styleId="a6">
    <w:name w:val="Название Знак"/>
    <w:basedOn w:val="a0"/>
    <w:link w:val="a5"/>
    <w:uiPriority w:val="1"/>
    <w:rsid w:val="00BD5860"/>
    <w:rPr>
      <w:rFonts w:ascii="Trebuchet MS" w:eastAsia="Trebuchet MS" w:hAnsi="Trebuchet MS" w:cs="Trebuchet MS"/>
      <w:sz w:val="41"/>
      <w:szCs w:val="41"/>
    </w:rPr>
  </w:style>
  <w:style w:type="paragraph" w:styleId="a7">
    <w:name w:val="List Paragraph"/>
    <w:basedOn w:val="a"/>
    <w:uiPriority w:val="1"/>
    <w:qFormat/>
    <w:rsid w:val="00BD5860"/>
    <w:pPr>
      <w:ind w:left="1278"/>
      <w:jc w:val="both"/>
    </w:pPr>
  </w:style>
  <w:style w:type="paragraph" w:customStyle="1" w:styleId="TableParagraph">
    <w:name w:val="Table Paragraph"/>
    <w:basedOn w:val="a"/>
    <w:uiPriority w:val="1"/>
    <w:qFormat/>
    <w:rsid w:val="00BD5860"/>
  </w:style>
  <w:style w:type="table" w:styleId="a8">
    <w:name w:val="Table Grid"/>
    <w:basedOn w:val="a1"/>
    <w:uiPriority w:val="59"/>
    <w:rsid w:val="00BD5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4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5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D5860"/>
    <w:pPr>
      <w:ind w:left="2728" w:hanging="22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586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D5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5860"/>
    <w:pPr>
      <w:ind w:left="127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586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D5860"/>
    <w:pPr>
      <w:spacing w:before="82"/>
      <w:ind w:left="106"/>
    </w:pPr>
    <w:rPr>
      <w:rFonts w:ascii="Trebuchet MS" w:eastAsia="Trebuchet MS" w:hAnsi="Trebuchet MS" w:cs="Trebuchet MS"/>
      <w:sz w:val="41"/>
      <w:szCs w:val="41"/>
    </w:rPr>
  </w:style>
  <w:style w:type="character" w:customStyle="1" w:styleId="a6">
    <w:name w:val="Название Знак"/>
    <w:basedOn w:val="a0"/>
    <w:link w:val="a5"/>
    <w:uiPriority w:val="1"/>
    <w:rsid w:val="00BD5860"/>
    <w:rPr>
      <w:rFonts w:ascii="Trebuchet MS" w:eastAsia="Trebuchet MS" w:hAnsi="Trebuchet MS" w:cs="Trebuchet MS"/>
      <w:sz w:val="41"/>
      <w:szCs w:val="41"/>
    </w:rPr>
  </w:style>
  <w:style w:type="paragraph" w:styleId="a7">
    <w:name w:val="List Paragraph"/>
    <w:basedOn w:val="a"/>
    <w:uiPriority w:val="1"/>
    <w:qFormat/>
    <w:rsid w:val="00BD5860"/>
    <w:pPr>
      <w:ind w:left="1278"/>
      <w:jc w:val="both"/>
    </w:pPr>
  </w:style>
  <w:style w:type="paragraph" w:customStyle="1" w:styleId="TableParagraph">
    <w:name w:val="Table Paragraph"/>
    <w:basedOn w:val="a"/>
    <w:uiPriority w:val="1"/>
    <w:qFormat/>
    <w:rsid w:val="00BD5860"/>
  </w:style>
  <w:style w:type="table" w:styleId="a8">
    <w:name w:val="Table Grid"/>
    <w:basedOn w:val="a1"/>
    <w:uiPriority w:val="59"/>
    <w:rsid w:val="00BD58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4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6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2022-10-31T08:45:00Z</cp:lastPrinted>
  <dcterms:created xsi:type="dcterms:W3CDTF">2023-01-18T04:51:00Z</dcterms:created>
  <dcterms:modified xsi:type="dcterms:W3CDTF">2023-01-18T04:51:00Z</dcterms:modified>
</cp:coreProperties>
</file>